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F" w:rsidRDefault="004F63C6">
      <w:pPr>
        <w:spacing w:before="74"/>
        <w:ind w:left="1566"/>
        <w:rPr>
          <w:b/>
          <w:sz w:val="24"/>
        </w:rPr>
      </w:pPr>
      <w:r>
        <w:rPr>
          <w:b/>
          <w:sz w:val="24"/>
        </w:rPr>
        <w:t xml:space="preserve"> HORARIO </w:t>
      </w:r>
      <w:r w:rsidR="00AE66F3">
        <w:rPr>
          <w:b/>
          <w:sz w:val="24"/>
        </w:rPr>
        <w:t xml:space="preserve">PROVISIONAL </w:t>
      </w:r>
      <w:bookmarkStart w:id="0" w:name="_GoBack"/>
      <w:bookmarkEnd w:id="0"/>
      <w:r>
        <w:rPr>
          <w:b/>
          <w:sz w:val="24"/>
        </w:rPr>
        <w:t>LENGUA CHINA CURSO 2019-2020</w:t>
      </w:r>
    </w:p>
    <w:p w:rsidR="000803BF" w:rsidRDefault="000803BF">
      <w:pPr>
        <w:pStyle w:val="Textoindependiente"/>
        <w:rPr>
          <w:b/>
          <w:sz w:val="20"/>
        </w:rPr>
      </w:pPr>
    </w:p>
    <w:p w:rsidR="000803BF" w:rsidRDefault="000803BF">
      <w:pPr>
        <w:pStyle w:val="Textoindependiente"/>
        <w:rPr>
          <w:b/>
          <w:sz w:val="20"/>
        </w:rPr>
      </w:pPr>
    </w:p>
    <w:p w:rsidR="000803BF" w:rsidRDefault="000803BF">
      <w:pPr>
        <w:pStyle w:val="Textoindependiente"/>
        <w:rPr>
          <w:b/>
          <w:sz w:val="20"/>
        </w:rPr>
      </w:pPr>
    </w:p>
    <w:p w:rsidR="000803BF" w:rsidRDefault="000803BF">
      <w:pPr>
        <w:pStyle w:val="Textoindependiente"/>
        <w:spacing w:before="10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926"/>
        <w:gridCol w:w="1928"/>
        <w:gridCol w:w="1928"/>
      </w:tblGrid>
      <w:tr w:rsidR="000803BF">
        <w:trPr>
          <w:trHeight w:val="382"/>
        </w:trPr>
        <w:tc>
          <w:tcPr>
            <w:tcW w:w="1928" w:type="dxa"/>
          </w:tcPr>
          <w:p w:rsidR="000803BF" w:rsidRDefault="004F63C6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HORA</w:t>
            </w:r>
          </w:p>
        </w:tc>
        <w:tc>
          <w:tcPr>
            <w:tcW w:w="1928" w:type="dxa"/>
            <w:shd w:val="clear" w:color="auto" w:fill="66FFFF"/>
          </w:tcPr>
          <w:p w:rsidR="000803BF" w:rsidRDefault="004F63C6">
            <w:pPr>
              <w:pStyle w:val="TableParagraph"/>
              <w:ind w:left="260" w:right="259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26" w:type="dxa"/>
            <w:shd w:val="clear" w:color="auto" w:fill="66FFFF"/>
          </w:tcPr>
          <w:p w:rsidR="000803BF" w:rsidRDefault="004F63C6">
            <w:pPr>
              <w:pStyle w:val="TableParagraph"/>
              <w:ind w:left="457" w:right="450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28" w:type="dxa"/>
            <w:shd w:val="clear" w:color="auto" w:fill="66FFFF"/>
          </w:tcPr>
          <w:p w:rsidR="000803BF" w:rsidRDefault="004F63C6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MIERCOLES</w:t>
            </w:r>
          </w:p>
        </w:tc>
        <w:tc>
          <w:tcPr>
            <w:tcW w:w="1928" w:type="dxa"/>
            <w:shd w:val="clear" w:color="auto" w:fill="66FFFF"/>
          </w:tcPr>
          <w:p w:rsidR="000803BF" w:rsidRDefault="004F63C6">
            <w:pPr>
              <w:pStyle w:val="TableParagraph"/>
              <w:ind w:left="53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</w:tr>
      <w:tr w:rsidR="000803BF">
        <w:trPr>
          <w:trHeight w:val="381"/>
        </w:trPr>
        <w:tc>
          <w:tcPr>
            <w:tcW w:w="1928" w:type="dxa"/>
            <w:shd w:val="clear" w:color="auto" w:fill="66FFFF"/>
          </w:tcPr>
          <w:p w:rsidR="000803BF" w:rsidRDefault="004F63C6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16:15 – 17:00</w:t>
            </w:r>
          </w:p>
        </w:tc>
        <w:tc>
          <w:tcPr>
            <w:tcW w:w="1928" w:type="dxa"/>
          </w:tcPr>
          <w:p w:rsidR="000803BF" w:rsidRDefault="004F6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YCT 1.1</w:t>
            </w:r>
          </w:p>
        </w:tc>
        <w:tc>
          <w:tcPr>
            <w:tcW w:w="1926" w:type="dxa"/>
          </w:tcPr>
          <w:p w:rsidR="000803BF" w:rsidRDefault="004F63C6">
            <w:pPr>
              <w:pStyle w:val="TableParagraph"/>
              <w:ind w:left="457" w:right="450"/>
              <w:rPr>
                <w:sz w:val="24"/>
              </w:rPr>
            </w:pPr>
            <w:r>
              <w:rPr>
                <w:sz w:val="24"/>
              </w:rPr>
              <w:t>YCT 1.2</w:t>
            </w:r>
          </w:p>
        </w:tc>
        <w:tc>
          <w:tcPr>
            <w:tcW w:w="1928" w:type="dxa"/>
          </w:tcPr>
          <w:p w:rsidR="000803BF" w:rsidRDefault="004F6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YCT 1.1</w:t>
            </w:r>
          </w:p>
        </w:tc>
        <w:tc>
          <w:tcPr>
            <w:tcW w:w="1928" w:type="dxa"/>
          </w:tcPr>
          <w:p w:rsidR="000803BF" w:rsidRDefault="004F63C6">
            <w:pPr>
              <w:pStyle w:val="TableParagraph"/>
              <w:ind w:left="546" w:right="0"/>
              <w:jc w:val="left"/>
              <w:rPr>
                <w:sz w:val="24"/>
              </w:rPr>
            </w:pPr>
            <w:r>
              <w:rPr>
                <w:sz w:val="24"/>
              </w:rPr>
              <w:t>YCT 1.2</w:t>
            </w:r>
          </w:p>
        </w:tc>
      </w:tr>
      <w:tr w:rsidR="000803BF">
        <w:trPr>
          <w:trHeight w:val="382"/>
        </w:trPr>
        <w:tc>
          <w:tcPr>
            <w:tcW w:w="1928" w:type="dxa"/>
            <w:shd w:val="clear" w:color="auto" w:fill="66FFFF"/>
          </w:tcPr>
          <w:p w:rsidR="000803BF" w:rsidRDefault="004F63C6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17:00 – 17:45</w:t>
            </w:r>
          </w:p>
        </w:tc>
        <w:tc>
          <w:tcPr>
            <w:tcW w:w="1928" w:type="dxa"/>
          </w:tcPr>
          <w:p w:rsidR="000803BF" w:rsidRDefault="004F6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YCT 2.1</w:t>
            </w:r>
          </w:p>
        </w:tc>
        <w:tc>
          <w:tcPr>
            <w:tcW w:w="1926" w:type="dxa"/>
          </w:tcPr>
          <w:p w:rsidR="000803BF" w:rsidRDefault="004F63C6">
            <w:pPr>
              <w:pStyle w:val="TableParagraph"/>
              <w:ind w:left="457" w:right="450"/>
              <w:rPr>
                <w:sz w:val="24"/>
              </w:rPr>
            </w:pPr>
            <w:r>
              <w:rPr>
                <w:sz w:val="24"/>
              </w:rPr>
              <w:t>YCT 2.2</w:t>
            </w:r>
          </w:p>
        </w:tc>
        <w:tc>
          <w:tcPr>
            <w:tcW w:w="1928" w:type="dxa"/>
          </w:tcPr>
          <w:p w:rsidR="000803BF" w:rsidRDefault="004F6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YCT 2.1</w:t>
            </w:r>
          </w:p>
        </w:tc>
        <w:tc>
          <w:tcPr>
            <w:tcW w:w="1928" w:type="dxa"/>
          </w:tcPr>
          <w:p w:rsidR="000803BF" w:rsidRDefault="004F63C6">
            <w:pPr>
              <w:pStyle w:val="TableParagraph"/>
              <w:ind w:left="546" w:right="0"/>
              <w:jc w:val="left"/>
              <w:rPr>
                <w:sz w:val="24"/>
              </w:rPr>
            </w:pPr>
            <w:r>
              <w:rPr>
                <w:sz w:val="24"/>
              </w:rPr>
              <w:t>YCT 2.2</w:t>
            </w:r>
          </w:p>
        </w:tc>
      </w:tr>
      <w:tr w:rsidR="000803BF">
        <w:trPr>
          <w:trHeight w:val="380"/>
        </w:trPr>
        <w:tc>
          <w:tcPr>
            <w:tcW w:w="1928" w:type="dxa"/>
            <w:shd w:val="clear" w:color="auto" w:fill="99FF66"/>
          </w:tcPr>
          <w:p w:rsidR="000803BF" w:rsidRDefault="004F63C6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17:45-18:00</w:t>
            </w:r>
          </w:p>
        </w:tc>
        <w:tc>
          <w:tcPr>
            <w:tcW w:w="7710" w:type="dxa"/>
            <w:gridSpan w:val="4"/>
            <w:shd w:val="clear" w:color="auto" w:fill="99FF66"/>
          </w:tcPr>
          <w:p w:rsidR="000803BF" w:rsidRDefault="004F63C6">
            <w:pPr>
              <w:pStyle w:val="TableParagraph"/>
              <w:ind w:left="3440" w:right="3438"/>
              <w:rPr>
                <w:sz w:val="24"/>
              </w:rPr>
            </w:pPr>
            <w:r>
              <w:rPr>
                <w:sz w:val="24"/>
              </w:rPr>
              <w:t>PAUSA</w:t>
            </w:r>
          </w:p>
        </w:tc>
      </w:tr>
      <w:tr w:rsidR="000803BF">
        <w:trPr>
          <w:trHeight w:val="383"/>
        </w:trPr>
        <w:tc>
          <w:tcPr>
            <w:tcW w:w="1928" w:type="dxa"/>
            <w:shd w:val="clear" w:color="auto" w:fill="66FFFF"/>
          </w:tcPr>
          <w:p w:rsidR="000803BF" w:rsidRDefault="004F63C6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18:00 – 19:30</w:t>
            </w:r>
          </w:p>
        </w:tc>
        <w:tc>
          <w:tcPr>
            <w:tcW w:w="1928" w:type="dxa"/>
          </w:tcPr>
          <w:p w:rsidR="000803BF" w:rsidRDefault="004F6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YCT 3.1</w:t>
            </w:r>
          </w:p>
        </w:tc>
        <w:tc>
          <w:tcPr>
            <w:tcW w:w="1926" w:type="dxa"/>
          </w:tcPr>
          <w:p w:rsidR="000803BF" w:rsidRDefault="004F63C6">
            <w:pPr>
              <w:pStyle w:val="TableParagraph"/>
              <w:ind w:left="457" w:right="450"/>
              <w:rPr>
                <w:sz w:val="24"/>
              </w:rPr>
            </w:pPr>
            <w:r>
              <w:rPr>
                <w:sz w:val="24"/>
              </w:rPr>
              <w:t>YCT 3.2</w:t>
            </w:r>
          </w:p>
        </w:tc>
        <w:tc>
          <w:tcPr>
            <w:tcW w:w="1928" w:type="dxa"/>
          </w:tcPr>
          <w:p w:rsidR="000803BF" w:rsidRDefault="004F6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HSK 1.1</w:t>
            </w:r>
          </w:p>
        </w:tc>
        <w:tc>
          <w:tcPr>
            <w:tcW w:w="1928" w:type="dxa"/>
          </w:tcPr>
          <w:p w:rsidR="000803BF" w:rsidRDefault="004F63C6">
            <w:pPr>
              <w:pStyle w:val="TableParagraph"/>
              <w:ind w:left="514" w:right="0"/>
              <w:jc w:val="left"/>
              <w:rPr>
                <w:sz w:val="24"/>
              </w:rPr>
            </w:pPr>
            <w:r>
              <w:rPr>
                <w:sz w:val="24"/>
              </w:rPr>
              <w:t>HSK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0803BF">
        <w:trPr>
          <w:trHeight w:val="380"/>
        </w:trPr>
        <w:tc>
          <w:tcPr>
            <w:tcW w:w="1928" w:type="dxa"/>
            <w:shd w:val="clear" w:color="auto" w:fill="99FF66"/>
          </w:tcPr>
          <w:p w:rsidR="000803BF" w:rsidRDefault="004F63C6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19:30- 19:45</w:t>
            </w:r>
          </w:p>
        </w:tc>
        <w:tc>
          <w:tcPr>
            <w:tcW w:w="7710" w:type="dxa"/>
            <w:gridSpan w:val="4"/>
            <w:shd w:val="clear" w:color="auto" w:fill="99FF66"/>
          </w:tcPr>
          <w:p w:rsidR="000803BF" w:rsidRDefault="004F63C6">
            <w:pPr>
              <w:pStyle w:val="TableParagraph"/>
              <w:ind w:left="3440" w:right="3438"/>
              <w:rPr>
                <w:sz w:val="24"/>
              </w:rPr>
            </w:pPr>
            <w:r>
              <w:rPr>
                <w:sz w:val="24"/>
              </w:rPr>
              <w:t>PAUSA</w:t>
            </w:r>
          </w:p>
        </w:tc>
      </w:tr>
      <w:tr w:rsidR="000803BF">
        <w:trPr>
          <w:trHeight w:val="382"/>
        </w:trPr>
        <w:tc>
          <w:tcPr>
            <w:tcW w:w="1928" w:type="dxa"/>
            <w:shd w:val="clear" w:color="auto" w:fill="66FFFF"/>
          </w:tcPr>
          <w:p w:rsidR="000803BF" w:rsidRDefault="004F63C6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19:45 – 21:15</w:t>
            </w:r>
          </w:p>
        </w:tc>
        <w:tc>
          <w:tcPr>
            <w:tcW w:w="1928" w:type="dxa"/>
          </w:tcPr>
          <w:p w:rsidR="000803BF" w:rsidRDefault="004F6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HSK 2.1</w:t>
            </w:r>
          </w:p>
        </w:tc>
        <w:tc>
          <w:tcPr>
            <w:tcW w:w="1926" w:type="dxa"/>
          </w:tcPr>
          <w:p w:rsidR="000803BF" w:rsidRDefault="004F63C6">
            <w:pPr>
              <w:pStyle w:val="TableParagraph"/>
              <w:ind w:left="457" w:right="450"/>
              <w:rPr>
                <w:sz w:val="24"/>
              </w:rPr>
            </w:pPr>
            <w:r>
              <w:rPr>
                <w:sz w:val="24"/>
              </w:rPr>
              <w:t>HSK 2.2</w:t>
            </w:r>
          </w:p>
        </w:tc>
        <w:tc>
          <w:tcPr>
            <w:tcW w:w="1928" w:type="dxa"/>
          </w:tcPr>
          <w:p w:rsidR="000803BF" w:rsidRDefault="004F6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HSK 3.1</w:t>
            </w:r>
          </w:p>
        </w:tc>
        <w:tc>
          <w:tcPr>
            <w:tcW w:w="1928" w:type="dxa"/>
          </w:tcPr>
          <w:p w:rsidR="000803BF" w:rsidRDefault="004F63C6">
            <w:pPr>
              <w:pStyle w:val="TableParagraph"/>
              <w:ind w:left="544" w:right="0"/>
              <w:jc w:val="left"/>
              <w:rPr>
                <w:sz w:val="24"/>
              </w:rPr>
            </w:pPr>
            <w:r>
              <w:rPr>
                <w:sz w:val="24"/>
              </w:rPr>
              <w:t>HSK 3.2</w:t>
            </w:r>
          </w:p>
        </w:tc>
      </w:tr>
    </w:tbl>
    <w:p w:rsidR="000803BF" w:rsidRDefault="000803BF">
      <w:pPr>
        <w:pStyle w:val="Textoindependiente"/>
        <w:rPr>
          <w:b/>
          <w:sz w:val="20"/>
        </w:rPr>
      </w:pPr>
    </w:p>
    <w:p w:rsidR="000803BF" w:rsidRDefault="000803BF">
      <w:pPr>
        <w:pStyle w:val="Textoindependiente"/>
        <w:spacing w:before="1"/>
        <w:rPr>
          <w:b/>
          <w:sz w:val="20"/>
        </w:rPr>
      </w:pPr>
    </w:p>
    <w:p w:rsidR="000803BF" w:rsidRDefault="004F63C6">
      <w:pPr>
        <w:pStyle w:val="Textoindependiente"/>
        <w:tabs>
          <w:tab w:val="left" w:pos="4369"/>
        </w:tabs>
        <w:spacing w:before="90"/>
        <w:ind w:left="2243"/>
      </w:pPr>
      <w:r>
        <w:t>YCT</w:t>
      </w:r>
      <w:r>
        <w:rPr>
          <w:spacing w:val="-6"/>
        </w:rPr>
        <w:t xml:space="preserve"> </w:t>
      </w:r>
      <w:r>
        <w:t>1.1</w:t>
      </w:r>
      <w:r>
        <w:tab/>
        <w:t>HSK</w:t>
      </w:r>
      <w:r>
        <w:rPr>
          <w:spacing w:val="-2"/>
        </w:rPr>
        <w:t xml:space="preserve"> </w:t>
      </w:r>
      <w:r>
        <w:t>1.1</w:t>
      </w:r>
    </w:p>
    <w:p w:rsidR="000803BF" w:rsidRDefault="004F63C6">
      <w:pPr>
        <w:pStyle w:val="Textoindependiente"/>
        <w:tabs>
          <w:tab w:val="left" w:pos="4369"/>
        </w:tabs>
        <w:ind w:left="2243"/>
      </w:pPr>
      <w:r>
        <w:t>YCT</w:t>
      </w:r>
      <w:r>
        <w:rPr>
          <w:spacing w:val="-6"/>
        </w:rPr>
        <w:t xml:space="preserve"> </w:t>
      </w:r>
      <w:r>
        <w:t>1.2</w:t>
      </w:r>
      <w:r>
        <w:tab/>
        <w:t>HSK</w:t>
      </w:r>
      <w:r>
        <w:rPr>
          <w:spacing w:val="-2"/>
        </w:rPr>
        <w:t xml:space="preserve"> </w:t>
      </w:r>
      <w:r>
        <w:t>1.2</w:t>
      </w:r>
    </w:p>
    <w:p w:rsidR="000803BF" w:rsidRDefault="004F63C6">
      <w:pPr>
        <w:pStyle w:val="Textoindependiente"/>
        <w:tabs>
          <w:tab w:val="left" w:pos="4369"/>
        </w:tabs>
        <w:ind w:left="2243"/>
      </w:pPr>
      <w:r>
        <w:t>YCT</w:t>
      </w:r>
      <w:r>
        <w:rPr>
          <w:spacing w:val="-6"/>
        </w:rPr>
        <w:t xml:space="preserve"> </w:t>
      </w:r>
      <w:r>
        <w:t>2.1</w:t>
      </w:r>
      <w:r>
        <w:tab/>
        <w:t>HSK</w:t>
      </w:r>
      <w:r>
        <w:rPr>
          <w:spacing w:val="-2"/>
        </w:rPr>
        <w:t xml:space="preserve"> </w:t>
      </w:r>
      <w:r>
        <w:t>2.1</w:t>
      </w:r>
    </w:p>
    <w:p w:rsidR="000803BF" w:rsidRDefault="004F63C6">
      <w:pPr>
        <w:pStyle w:val="Textoindependiente"/>
        <w:tabs>
          <w:tab w:val="left" w:pos="4369"/>
        </w:tabs>
        <w:ind w:left="2243"/>
      </w:pPr>
      <w:r>
        <w:t>YCT</w:t>
      </w:r>
      <w:r>
        <w:rPr>
          <w:spacing w:val="-6"/>
        </w:rPr>
        <w:t xml:space="preserve"> </w:t>
      </w:r>
      <w:r>
        <w:t>2.2</w:t>
      </w:r>
      <w:r>
        <w:tab/>
        <w:t>HSK</w:t>
      </w:r>
      <w:r>
        <w:rPr>
          <w:spacing w:val="-2"/>
        </w:rPr>
        <w:t xml:space="preserve"> </w:t>
      </w:r>
      <w:r>
        <w:t>2.2</w:t>
      </w:r>
    </w:p>
    <w:p w:rsidR="000803BF" w:rsidRDefault="004F63C6">
      <w:pPr>
        <w:pStyle w:val="Textoindependiente"/>
        <w:tabs>
          <w:tab w:val="left" w:pos="4369"/>
        </w:tabs>
        <w:ind w:left="2243"/>
      </w:pPr>
      <w:r>
        <w:t>YCT</w:t>
      </w:r>
      <w:r>
        <w:rPr>
          <w:spacing w:val="-6"/>
        </w:rPr>
        <w:t xml:space="preserve"> </w:t>
      </w:r>
      <w:r>
        <w:t>3.1</w:t>
      </w:r>
      <w:r>
        <w:tab/>
        <w:t>HSK</w:t>
      </w:r>
      <w:r>
        <w:rPr>
          <w:spacing w:val="-2"/>
        </w:rPr>
        <w:t xml:space="preserve"> </w:t>
      </w:r>
      <w:r>
        <w:t>3.1</w:t>
      </w:r>
    </w:p>
    <w:sectPr w:rsidR="000803BF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BF"/>
    <w:rsid w:val="000803BF"/>
    <w:rsid w:val="004F63C6"/>
    <w:rsid w:val="00A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263" w:right="25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263" w:right="25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</dc:creator>
  <cp:lastModifiedBy>USUARIO</cp:lastModifiedBy>
  <cp:revision>2</cp:revision>
  <dcterms:created xsi:type="dcterms:W3CDTF">2019-06-11T10:10:00Z</dcterms:created>
  <dcterms:modified xsi:type="dcterms:W3CDTF">2019-06-11T10:10:00Z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2019-06-11T00:00:00Z</vt:filetime>
  </property>
</Properties>
</file>