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F8" w:rsidRDefault="00593CF8" w:rsidP="00B47D24">
      <w:pPr>
        <w:pStyle w:val="Ttulo3"/>
        <w:tabs>
          <w:tab w:val="left" w:pos="708"/>
        </w:tabs>
        <w:ind w:left="452" w:firstLine="964"/>
        <w:rPr>
          <w:rFonts w:ascii="Times New Roman" w:hAnsi="Times New Roman"/>
          <w:sz w:val="36"/>
          <w:szCs w:val="36"/>
        </w:rPr>
      </w:pPr>
    </w:p>
    <w:p w:rsidR="00593CF8" w:rsidRDefault="00593CF8" w:rsidP="00B47D24">
      <w:pPr>
        <w:pStyle w:val="Ttulo3"/>
        <w:tabs>
          <w:tab w:val="left" w:pos="708"/>
        </w:tabs>
        <w:ind w:left="452" w:firstLine="964"/>
        <w:rPr>
          <w:rFonts w:ascii="Times New Roman" w:hAnsi="Times New Roman"/>
          <w:sz w:val="36"/>
          <w:szCs w:val="36"/>
        </w:rPr>
      </w:pPr>
    </w:p>
    <w:p w:rsidR="00593CF8" w:rsidRDefault="00593CF8" w:rsidP="00B47D24">
      <w:pPr>
        <w:pStyle w:val="Ttulo3"/>
        <w:tabs>
          <w:tab w:val="left" w:pos="708"/>
        </w:tabs>
        <w:ind w:left="452" w:firstLine="964"/>
        <w:rPr>
          <w:rFonts w:ascii="Times New Roman" w:hAnsi="Times New Roman"/>
          <w:sz w:val="36"/>
          <w:szCs w:val="36"/>
        </w:rPr>
      </w:pPr>
    </w:p>
    <w:p w:rsidR="00593CF8" w:rsidRDefault="00593CF8" w:rsidP="00B47D24">
      <w:pPr>
        <w:pStyle w:val="Ttulo3"/>
        <w:tabs>
          <w:tab w:val="left" w:pos="708"/>
        </w:tabs>
        <w:ind w:left="452" w:firstLine="964"/>
        <w:rPr>
          <w:rFonts w:ascii="Times New Roman" w:hAnsi="Times New Roman"/>
          <w:sz w:val="36"/>
          <w:szCs w:val="36"/>
        </w:rPr>
      </w:pPr>
    </w:p>
    <w:p w:rsidR="00593CF8" w:rsidRDefault="00593CF8" w:rsidP="00B47D24">
      <w:pPr>
        <w:pStyle w:val="Ttulo3"/>
        <w:tabs>
          <w:tab w:val="left" w:pos="708"/>
        </w:tabs>
        <w:ind w:left="452" w:firstLine="964"/>
        <w:rPr>
          <w:rFonts w:ascii="Times New Roman" w:hAnsi="Times New Roman"/>
          <w:sz w:val="36"/>
          <w:szCs w:val="36"/>
        </w:rPr>
      </w:pPr>
    </w:p>
    <w:p w:rsidR="00593CF8" w:rsidRDefault="00593CF8" w:rsidP="00B47D24">
      <w:pPr>
        <w:pStyle w:val="Ttulo3"/>
        <w:tabs>
          <w:tab w:val="left" w:pos="708"/>
        </w:tabs>
        <w:ind w:left="452" w:firstLine="964"/>
        <w:rPr>
          <w:rFonts w:ascii="Times New Roman" w:hAnsi="Times New Roman"/>
          <w:sz w:val="36"/>
          <w:szCs w:val="36"/>
        </w:rPr>
      </w:pPr>
    </w:p>
    <w:p w:rsidR="00593CF8" w:rsidRDefault="00593CF8" w:rsidP="00593CF8">
      <w:pPr>
        <w:rPr>
          <w:lang w:eastAsia="ar-SA"/>
        </w:rPr>
      </w:pPr>
    </w:p>
    <w:p w:rsidR="00593CF8" w:rsidRDefault="00593CF8" w:rsidP="00593CF8">
      <w:pPr>
        <w:rPr>
          <w:lang w:eastAsia="ar-SA"/>
        </w:rPr>
      </w:pPr>
    </w:p>
    <w:p w:rsidR="00593CF8" w:rsidRDefault="00593CF8" w:rsidP="00593CF8">
      <w:pPr>
        <w:rPr>
          <w:lang w:eastAsia="ar-SA"/>
        </w:rPr>
      </w:pPr>
    </w:p>
    <w:p w:rsidR="00593CF8" w:rsidRPr="00593CF8" w:rsidRDefault="00593CF8" w:rsidP="00593CF8">
      <w:pPr>
        <w:rPr>
          <w:lang w:eastAsia="ar-SA"/>
        </w:rPr>
      </w:pPr>
    </w:p>
    <w:p w:rsidR="00593CF8" w:rsidRDefault="00593CF8" w:rsidP="00B47D24">
      <w:pPr>
        <w:pStyle w:val="Ttulo3"/>
        <w:tabs>
          <w:tab w:val="left" w:pos="708"/>
        </w:tabs>
        <w:ind w:left="452" w:firstLine="964"/>
        <w:rPr>
          <w:rFonts w:ascii="Times New Roman" w:hAnsi="Times New Roman"/>
          <w:sz w:val="36"/>
          <w:szCs w:val="36"/>
        </w:rPr>
      </w:pPr>
    </w:p>
    <w:p w:rsidR="00B47D24" w:rsidRDefault="00B47D24" w:rsidP="00B47D24">
      <w:pPr>
        <w:pStyle w:val="Ttulo3"/>
        <w:tabs>
          <w:tab w:val="left" w:pos="708"/>
        </w:tabs>
        <w:ind w:left="452" w:firstLine="964"/>
        <w:rPr>
          <w:rFonts w:ascii="Times New Roman" w:hAnsi="Times New Roman"/>
          <w:sz w:val="36"/>
          <w:szCs w:val="36"/>
        </w:rPr>
      </w:pPr>
      <w:r>
        <w:rPr>
          <w:rFonts w:ascii="Times New Roman" w:hAnsi="Times New Roman"/>
          <w:sz w:val="36"/>
          <w:szCs w:val="36"/>
        </w:rPr>
        <w:t>INFORME DE PROGRAMACIÓN</w:t>
      </w:r>
    </w:p>
    <w:p w:rsidR="00B47D24" w:rsidRDefault="00B47D24" w:rsidP="00B47D24">
      <w:pPr>
        <w:pStyle w:val="Ttulo3"/>
        <w:tabs>
          <w:tab w:val="left" w:pos="708"/>
        </w:tabs>
        <w:ind w:left="452" w:firstLine="964"/>
        <w:rPr>
          <w:rFonts w:ascii="Times New Roman" w:hAnsi="Times New Roman"/>
          <w:sz w:val="36"/>
          <w:szCs w:val="36"/>
        </w:rPr>
      </w:pPr>
      <w:r>
        <w:rPr>
          <w:rFonts w:ascii="Times New Roman" w:hAnsi="Times New Roman"/>
          <w:sz w:val="36"/>
          <w:szCs w:val="36"/>
        </w:rPr>
        <w:t xml:space="preserve">                DIDÁCTICA </w:t>
      </w:r>
    </w:p>
    <w:p w:rsidR="00B47D24" w:rsidRDefault="00B47D24" w:rsidP="00B47D24">
      <w:pPr>
        <w:ind w:left="708" w:firstLine="708"/>
        <w:rPr>
          <w:rFonts w:ascii="Times New Roman" w:hAnsi="Times New Roman"/>
          <w:b/>
          <w:sz w:val="36"/>
          <w:szCs w:val="36"/>
          <w:lang w:eastAsia="ar-SA"/>
        </w:rPr>
      </w:pPr>
      <w:r>
        <w:rPr>
          <w:rFonts w:ascii="Times New Roman" w:hAnsi="Times New Roman"/>
          <w:b/>
          <w:sz w:val="36"/>
          <w:szCs w:val="36"/>
          <w:lang w:eastAsia="ar-SA"/>
        </w:rPr>
        <w:t xml:space="preserve">  LITERATURA</w:t>
      </w:r>
      <w:r>
        <w:rPr>
          <w:rFonts w:ascii="Times New Roman" w:hAnsi="Times New Roman"/>
          <w:b/>
          <w:sz w:val="36"/>
          <w:szCs w:val="36"/>
          <w:lang w:eastAsia="ar-SA"/>
        </w:rPr>
        <w:tab/>
        <w:t xml:space="preserve"> UNIVERSAL</w:t>
      </w:r>
    </w:p>
    <w:p w:rsidR="00B47D24" w:rsidRDefault="00B47D24" w:rsidP="00B47D24">
      <w:pPr>
        <w:ind w:left="708" w:firstLine="708"/>
        <w:rPr>
          <w:rFonts w:ascii="Times New Roman" w:hAnsi="Times New Roman"/>
          <w:b/>
          <w:sz w:val="36"/>
          <w:szCs w:val="36"/>
          <w:lang w:eastAsia="ar-SA"/>
        </w:rPr>
      </w:pPr>
      <w:r>
        <w:rPr>
          <w:rFonts w:ascii="Times New Roman" w:hAnsi="Times New Roman"/>
          <w:b/>
          <w:sz w:val="36"/>
          <w:szCs w:val="36"/>
          <w:lang w:eastAsia="ar-SA"/>
        </w:rPr>
        <w:t xml:space="preserve">     1º DE BACHILLERATO                             </w:t>
      </w:r>
    </w:p>
    <w:p w:rsidR="00B47D24" w:rsidRDefault="00B47D24" w:rsidP="00B47D24">
      <w:pPr>
        <w:rPr>
          <w:rFonts w:ascii="Times New Roman" w:hAnsi="Times New Roman"/>
          <w:b/>
          <w:sz w:val="36"/>
          <w:szCs w:val="36"/>
          <w:lang w:eastAsia="ar-SA"/>
        </w:rPr>
      </w:pPr>
      <w:r>
        <w:rPr>
          <w:rFonts w:ascii="Times New Roman" w:hAnsi="Times New Roman"/>
          <w:sz w:val="36"/>
          <w:szCs w:val="36"/>
          <w:lang w:eastAsia="ar-SA"/>
        </w:rPr>
        <w:tab/>
        <w:t xml:space="preserve">             </w:t>
      </w:r>
      <w:r w:rsidR="005B75C9">
        <w:rPr>
          <w:rFonts w:ascii="Times New Roman" w:hAnsi="Times New Roman"/>
          <w:sz w:val="36"/>
          <w:szCs w:val="36"/>
          <w:lang w:eastAsia="ar-SA"/>
        </w:rPr>
        <w:t xml:space="preserve">    </w:t>
      </w:r>
      <w:r w:rsidR="006103BB">
        <w:rPr>
          <w:rFonts w:ascii="Times New Roman" w:hAnsi="Times New Roman"/>
          <w:b/>
          <w:sz w:val="36"/>
          <w:szCs w:val="36"/>
          <w:lang w:eastAsia="ar-SA"/>
        </w:rPr>
        <w:t xml:space="preserve">CURSO </w:t>
      </w:r>
      <w:r>
        <w:rPr>
          <w:rFonts w:ascii="Times New Roman" w:hAnsi="Times New Roman"/>
          <w:b/>
          <w:sz w:val="36"/>
          <w:szCs w:val="36"/>
          <w:lang w:eastAsia="ar-SA"/>
        </w:rPr>
        <w:t xml:space="preserve"> 2019/2020</w:t>
      </w:r>
    </w:p>
    <w:p w:rsidR="00B47D24" w:rsidRDefault="00B47D24" w:rsidP="00B47D24">
      <w:pPr>
        <w:autoSpaceDE w:val="0"/>
        <w:autoSpaceDN w:val="0"/>
        <w:adjustRightInd w:val="0"/>
        <w:spacing w:after="0" w:line="240" w:lineRule="auto"/>
        <w:jc w:val="both"/>
        <w:rPr>
          <w:rFonts w:ascii="Times New Roman" w:hAnsi="Times New Roman"/>
          <w:sz w:val="36"/>
          <w:szCs w:val="36"/>
          <w:lang w:eastAsia="es-ES"/>
        </w:rPr>
      </w:pPr>
    </w:p>
    <w:p w:rsidR="00B47D24" w:rsidRDefault="00B47D24" w:rsidP="00B47D24">
      <w:pPr>
        <w:autoSpaceDE w:val="0"/>
        <w:autoSpaceDN w:val="0"/>
        <w:adjustRightInd w:val="0"/>
        <w:spacing w:after="0" w:line="240" w:lineRule="auto"/>
        <w:jc w:val="both"/>
        <w:rPr>
          <w:rFonts w:ascii="Times New Roman" w:hAnsi="Times New Roman"/>
          <w:sz w:val="36"/>
          <w:szCs w:val="36"/>
          <w:lang w:eastAsia="es-ES"/>
        </w:rPr>
      </w:pPr>
    </w:p>
    <w:p w:rsidR="00B47D24" w:rsidRDefault="00B47D24" w:rsidP="00B47D24">
      <w:pPr>
        <w:autoSpaceDE w:val="0"/>
        <w:autoSpaceDN w:val="0"/>
        <w:adjustRightInd w:val="0"/>
        <w:spacing w:after="0" w:line="240" w:lineRule="auto"/>
        <w:jc w:val="both"/>
        <w:rPr>
          <w:rFonts w:ascii="Times New Roman" w:hAnsi="Times New Roman"/>
          <w:sz w:val="36"/>
          <w:szCs w:val="36"/>
          <w:lang w:eastAsia="es-ES"/>
        </w:rPr>
      </w:pPr>
    </w:p>
    <w:p w:rsidR="00B47D24" w:rsidRDefault="00B47D24" w:rsidP="00B47D24">
      <w:pPr>
        <w:autoSpaceDE w:val="0"/>
        <w:autoSpaceDN w:val="0"/>
        <w:adjustRightInd w:val="0"/>
        <w:spacing w:after="0" w:line="240" w:lineRule="auto"/>
        <w:jc w:val="both"/>
        <w:rPr>
          <w:rFonts w:ascii="Times New Roman" w:hAnsi="Times New Roman"/>
          <w:sz w:val="36"/>
          <w:szCs w:val="36"/>
          <w:lang w:eastAsia="es-ES"/>
        </w:rPr>
      </w:pPr>
    </w:p>
    <w:p w:rsidR="00B47D24" w:rsidRDefault="00B47D24" w:rsidP="00B47D24">
      <w:pPr>
        <w:autoSpaceDE w:val="0"/>
        <w:autoSpaceDN w:val="0"/>
        <w:adjustRightInd w:val="0"/>
        <w:spacing w:after="0" w:line="240" w:lineRule="auto"/>
        <w:jc w:val="both"/>
        <w:rPr>
          <w:rFonts w:ascii="Times New Roman" w:hAnsi="Times New Roman"/>
          <w:sz w:val="36"/>
          <w:szCs w:val="36"/>
          <w:lang w:eastAsia="es-ES"/>
        </w:rPr>
      </w:pPr>
    </w:p>
    <w:p w:rsidR="00B47D24" w:rsidRDefault="00B47D24" w:rsidP="00B47D24">
      <w:pPr>
        <w:autoSpaceDE w:val="0"/>
        <w:autoSpaceDN w:val="0"/>
        <w:adjustRightInd w:val="0"/>
        <w:spacing w:after="0" w:line="240" w:lineRule="auto"/>
        <w:jc w:val="both"/>
        <w:rPr>
          <w:rFonts w:ascii="Times New Roman" w:hAnsi="Times New Roman"/>
          <w:sz w:val="36"/>
          <w:szCs w:val="36"/>
          <w:lang w:eastAsia="es-ES"/>
        </w:rPr>
      </w:pPr>
    </w:p>
    <w:p w:rsidR="00B47D24" w:rsidRDefault="00B47D24" w:rsidP="00B47D24">
      <w:pPr>
        <w:autoSpaceDE w:val="0"/>
        <w:autoSpaceDN w:val="0"/>
        <w:adjustRightInd w:val="0"/>
        <w:spacing w:after="0" w:line="240" w:lineRule="auto"/>
        <w:jc w:val="both"/>
        <w:rPr>
          <w:rFonts w:ascii="Times New Roman" w:hAnsi="Times New Roman"/>
          <w:sz w:val="36"/>
          <w:szCs w:val="36"/>
          <w:lang w:eastAsia="es-ES"/>
        </w:rPr>
      </w:pPr>
    </w:p>
    <w:p w:rsidR="00B47D24" w:rsidRDefault="00B47D24" w:rsidP="00B47D24">
      <w:pPr>
        <w:autoSpaceDE w:val="0"/>
        <w:autoSpaceDN w:val="0"/>
        <w:adjustRightInd w:val="0"/>
        <w:spacing w:after="0" w:line="240" w:lineRule="auto"/>
        <w:jc w:val="both"/>
        <w:rPr>
          <w:rFonts w:ascii="Times New Roman" w:hAnsi="Times New Roman"/>
          <w:sz w:val="36"/>
          <w:szCs w:val="36"/>
          <w:lang w:eastAsia="es-ES"/>
        </w:rPr>
      </w:pPr>
    </w:p>
    <w:p w:rsidR="00B47D24" w:rsidRDefault="00B47D24" w:rsidP="00B47D24">
      <w:pPr>
        <w:autoSpaceDE w:val="0"/>
        <w:autoSpaceDN w:val="0"/>
        <w:adjustRightInd w:val="0"/>
        <w:spacing w:after="0" w:line="240" w:lineRule="auto"/>
        <w:jc w:val="both"/>
        <w:rPr>
          <w:rFonts w:ascii="Times New Roman" w:hAnsi="Times New Roman"/>
          <w:sz w:val="36"/>
          <w:szCs w:val="36"/>
          <w:lang w:eastAsia="es-ES"/>
        </w:rPr>
      </w:pPr>
    </w:p>
    <w:p w:rsidR="00593CF8" w:rsidRDefault="00593CF8" w:rsidP="00B47D24">
      <w:pPr>
        <w:autoSpaceDE w:val="0"/>
        <w:autoSpaceDN w:val="0"/>
        <w:adjustRightInd w:val="0"/>
        <w:spacing w:after="0" w:line="240" w:lineRule="auto"/>
        <w:jc w:val="both"/>
        <w:rPr>
          <w:rFonts w:ascii="Times New Roman" w:hAnsi="Times New Roman"/>
          <w:sz w:val="36"/>
          <w:szCs w:val="36"/>
          <w:lang w:eastAsia="es-ES"/>
        </w:rPr>
      </w:pPr>
    </w:p>
    <w:p w:rsidR="00593CF8" w:rsidRDefault="00593CF8" w:rsidP="00B47D24">
      <w:pPr>
        <w:autoSpaceDE w:val="0"/>
        <w:autoSpaceDN w:val="0"/>
        <w:adjustRightInd w:val="0"/>
        <w:spacing w:after="0" w:line="240" w:lineRule="auto"/>
        <w:jc w:val="both"/>
        <w:rPr>
          <w:rFonts w:ascii="Times New Roman" w:hAnsi="Times New Roman"/>
          <w:sz w:val="36"/>
          <w:szCs w:val="36"/>
          <w:lang w:eastAsia="es-ES"/>
        </w:rPr>
      </w:pPr>
    </w:p>
    <w:p w:rsidR="00B47D24" w:rsidRDefault="00B47D24" w:rsidP="00B47D24">
      <w:pPr>
        <w:jc w:val="both"/>
        <w:rPr>
          <w:rFonts w:ascii="Times New Roman" w:hAnsi="Times New Roman"/>
          <w:b/>
          <w:sz w:val="28"/>
          <w:szCs w:val="28"/>
        </w:rPr>
      </w:pPr>
    </w:p>
    <w:p w:rsidR="00B47D24" w:rsidRDefault="00B47D24" w:rsidP="00B47D24">
      <w:pPr>
        <w:jc w:val="both"/>
        <w:rPr>
          <w:rFonts w:ascii="Times New Roman" w:hAnsi="Times New Roman"/>
          <w:b/>
          <w:sz w:val="28"/>
          <w:szCs w:val="28"/>
        </w:rPr>
      </w:pPr>
      <w:r>
        <w:rPr>
          <w:rFonts w:ascii="Times New Roman" w:hAnsi="Times New Roman"/>
          <w:b/>
          <w:sz w:val="28"/>
          <w:szCs w:val="28"/>
        </w:rPr>
        <w:t xml:space="preserve">ÍNDICE </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NORMATIVA BASE</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INTRODUCCIÓN</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OBJETIVOS</w:t>
      </w:r>
    </w:p>
    <w:p w:rsidR="00B47D24" w:rsidRDefault="00B47D24" w:rsidP="00B47D24">
      <w:pPr>
        <w:pStyle w:val="Prrafodelista"/>
        <w:numPr>
          <w:ilvl w:val="1"/>
          <w:numId w:val="8"/>
        </w:numPr>
        <w:suppressAutoHyphens w:val="0"/>
        <w:spacing w:after="200" w:line="276" w:lineRule="auto"/>
        <w:contextualSpacing/>
        <w:jc w:val="both"/>
        <w:rPr>
          <w:b/>
          <w:sz w:val="28"/>
          <w:szCs w:val="28"/>
        </w:rPr>
      </w:pPr>
      <w:r>
        <w:rPr>
          <w:b/>
          <w:sz w:val="28"/>
          <w:szCs w:val="28"/>
        </w:rPr>
        <w:t>OBJETIVOS DE LA ETAPA DE BACHILLERATO</w:t>
      </w:r>
    </w:p>
    <w:p w:rsidR="00B47D24" w:rsidRDefault="00B47D24" w:rsidP="00B47D24">
      <w:pPr>
        <w:pStyle w:val="Prrafodelista"/>
        <w:numPr>
          <w:ilvl w:val="1"/>
          <w:numId w:val="8"/>
        </w:numPr>
        <w:suppressAutoHyphens w:val="0"/>
        <w:spacing w:after="200" w:line="276" w:lineRule="auto"/>
        <w:contextualSpacing/>
        <w:jc w:val="both"/>
        <w:rPr>
          <w:b/>
          <w:sz w:val="28"/>
          <w:szCs w:val="28"/>
        </w:rPr>
      </w:pPr>
      <w:r>
        <w:rPr>
          <w:b/>
          <w:sz w:val="28"/>
          <w:szCs w:val="28"/>
        </w:rPr>
        <w:t>OBJETIVOS DE LITERATURA UNIVERSAL</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CONTEXTUALIZACIÓN</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CONTENIDOS</w:t>
      </w:r>
    </w:p>
    <w:p w:rsidR="00B47D24" w:rsidRDefault="00B47D24" w:rsidP="00B47D24">
      <w:pPr>
        <w:pStyle w:val="Prrafodelista"/>
        <w:numPr>
          <w:ilvl w:val="1"/>
          <w:numId w:val="8"/>
        </w:numPr>
        <w:suppressAutoHyphens w:val="0"/>
        <w:spacing w:after="200" w:line="276" w:lineRule="auto"/>
        <w:contextualSpacing/>
        <w:jc w:val="both"/>
        <w:rPr>
          <w:b/>
          <w:sz w:val="28"/>
          <w:szCs w:val="28"/>
        </w:rPr>
      </w:pPr>
      <w:r>
        <w:rPr>
          <w:b/>
          <w:sz w:val="28"/>
          <w:szCs w:val="28"/>
        </w:rPr>
        <w:t>ORGANIZACIÓN DE LOS CONTENIDOS</w:t>
      </w:r>
    </w:p>
    <w:p w:rsidR="00B47D24" w:rsidRDefault="00B47D24" w:rsidP="00B47D24">
      <w:pPr>
        <w:pStyle w:val="Prrafodelista"/>
        <w:numPr>
          <w:ilvl w:val="1"/>
          <w:numId w:val="8"/>
        </w:numPr>
        <w:suppressAutoHyphens w:val="0"/>
        <w:spacing w:after="200" w:line="276" w:lineRule="auto"/>
        <w:contextualSpacing/>
        <w:jc w:val="both"/>
        <w:rPr>
          <w:b/>
          <w:sz w:val="28"/>
          <w:szCs w:val="28"/>
        </w:rPr>
      </w:pPr>
      <w:r>
        <w:rPr>
          <w:b/>
          <w:sz w:val="28"/>
          <w:szCs w:val="28"/>
        </w:rPr>
        <w:t>DISTRIBUCIÓN DE LOS CONTENIDOS</w:t>
      </w:r>
    </w:p>
    <w:p w:rsidR="00B47D24" w:rsidRDefault="00B47D24" w:rsidP="00B47D24">
      <w:pPr>
        <w:pStyle w:val="Prrafodelista"/>
        <w:numPr>
          <w:ilvl w:val="1"/>
          <w:numId w:val="8"/>
        </w:numPr>
        <w:suppressAutoHyphens w:val="0"/>
        <w:spacing w:after="200" w:line="276" w:lineRule="auto"/>
        <w:contextualSpacing/>
        <w:jc w:val="both"/>
        <w:rPr>
          <w:b/>
          <w:sz w:val="28"/>
          <w:szCs w:val="28"/>
        </w:rPr>
      </w:pPr>
      <w:r>
        <w:rPr>
          <w:b/>
          <w:sz w:val="28"/>
          <w:szCs w:val="28"/>
        </w:rPr>
        <w:t>PROPUESTA DE TEMPORALIZACIÓN DE LOS CONTENIDOS</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CRITERIOS DE EVALUACIÓN E INDICADORES DE LOGRO</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CONTRIBUCIÓN DE LA MATERIA A LAS COMPETENCIAS CLAVE</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CONTENIDOS TRANSVERSALES</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ESTRATEGIAS METODOLÓGICAS</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PROCEDIMIENTOS DE EVALUACIÓN Y CRITERIOS DE CALIFICACIÓN</w:t>
      </w:r>
    </w:p>
    <w:p w:rsidR="00B47D24" w:rsidRDefault="00B47D24" w:rsidP="00B47D24">
      <w:pPr>
        <w:pStyle w:val="Prrafodelista"/>
        <w:numPr>
          <w:ilvl w:val="1"/>
          <w:numId w:val="8"/>
        </w:numPr>
        <w:suppressAutoHyphens w:val="0"/>
        <w:spacing w:after="200" w:line="276" w:lineRule="auto"/>
        <w:contextualSpacing/>
        <w:jc w:val="both"/>
        <w:rPr>
          <w:b/>
          <w:sz w:val="28"/>
          <w:szCs w:val="28"/>
        </w:rPr>
      </w:pPr>
      <w:r>
        <w:rPr>
          <w:b/>
          <w:sz w:val="28"/>
          <w:szCs w:val="28"/>
        </w:rPr>
        <w:t>TÉCNICAS DE EVALUACIÓN</w:t>
      </w:r>
    </w:p>
    <w:p w:rsidR="00B47D24" w:rsidRDefault="00B47D24" w:rsidP="00B47D24">
      <w:pPr>
        <w:pStyle w:val="Prrafodelista"/>
        <w:numPr>
          <w:ilvl w:val="1"/>
          <w:numId w:val="8"/>
        </w:numPr>
        <w:suppressAutoHyphens w:val="0"/>
        <w:spacing w:after="200" w:line="276" w:lineRule="auto"/>
        <w:contextualSpacing/>
        <w:jc w:val="both"/>
        <w:rPr>
          <w:b/>
          <w:sz w:val="28"/>
          <w:szCs w:val="28"/>
        </w:rPr>
      </w:pPr>
      <w:r>
        <w:rPr>
          <w:b/>
          <w:sz w:val="28"/>
          <w:szCs w:val="28"/>
        </w:rPr>
        <w:t>INSTRUMENTOS DE EVALUACIÓN</w:t>
      </w:r>
    </w:p>
    <w:p w:rsidR="00B47D24" w:rsidRDefault="00B47D24" w:rsidP="00B47D24">
      <w:pPr>
        <w:pStyle w:val="Prrafodelista"/>
        <w:numPr>
          <w:ilvl w:val="1"/>
          <w:numId w:val="8"/>
        </w:numPr>
        <w:suppressAutoHyphens w:val="0"/>
        <w:spacing w:after="200" w:line="276" w:lineRule="auto"/>
        <w:contextualSpacing/>
        <w:jc w:val="both"/>
        <w:rPr>
          <w:b/>
          <w:sz w:val="28"/>
          <w:szCs w:val="28"/>
        </w:rPr>
      </w:pPr>
      <w:r>
        <w:rPr>
          <w:b/>
          <w:sz w:val="28"/>
          <w:szCs w:val="28"/>
        </w:rPr>
        <w:t>CRITERIOS DE CALIFICACIÓN</w:t>
      </w:r>
    </w:p>
    <w:p w:rsidR="00B47D24" w:rsidRDefault="00B47D24" w:rsidP="00B47D24">
      <w:pPr>
        <w:pStyle w:val="Prrafodelista"/>
        <w:numPr>
          <w:ilvl w:val="1"/>
          <w:numId w:val="8"/>
        </w:numPr>
        <w:suppressAutoHyphens w:val="0"/>
        <w:spacing w:after="200" w:line="276" w:lineRule="auto"/>
        <w:contextualSpacing/>
        <w:jc w:val="both"/>
        <w:rPr>
          <w:b/>
          <w:sz w:val="28"/>
          <w:szCs w:val="28"/>
        </w:rPr>
      </w:pPr>
      <w:r>
        <w:rPr>
          <w:b/>
          <w:sz w:val="28"/>
          <w:szCs w:val="28"/>
        </w:rPr>
        <w:t>EXÁMENES Y RECUPERACIÓN</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 xml:space="preserve"> MEDIDAS DE ATENCIÓN A LA DIVERSIDAD</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 xml:space="preserve"> MATERIALES Y  OTROS RECURSOS DIDÁCTICOS</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 xml:space="preserve"> PLAN DE LECTURA</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 xml:space="preserve"> USO DE LAS TECNOLOGÍAS DE LA INFORMACIÓN Y DE LA COMUNICACIÓN (TIC)</w:t>
      </w:r>
    </w:p>
    <w:p w:rsidR="00B47D24" w:rsidRDefault="00B47D24" w:rsidP="00B47D24">
      <w:pPr>
        <w:pStyle w:val="Prrafodelista"/>
        <w:numPr>
          <w:ilvl w:val="0"/>
          <w:numId w:val="8"/>
        </w:numPr>
        <w:suppressAutoHyphens w:val="0"/>
        <w:spacing w:after="200" w:line="276" w:lineRule="auto"/>
        <w:ind w:left="567"/>
        <w:contextualSpacing/>
        <w:jc w:val="both"/>
        <w:rPr>
          <w:b/>
          <w:sz w:val="28"/>
          <w:szCs w:val="28"/>
        </w:rPr>
      </w:pPr>
      <w:r>
        <w:rPr>
          <w:b/>
          <w:sz w:val="28"/>
          <w:szCs w:val="28"/>
        </w:rPr>
        <w:t xml:space="preserve"> SEGUIMIENTO Y REVISIÓN DEL DESARROLLO DE LA PROGRAMACIÓN</w:t>
      </w:r>
    </w:p>
    <w:p w:rsidR="00B47D24" w:rsidRDefault="00B47D24" w:rsidP="00B47D24">
      <w:pPr>
        <w:rPr>
          <w:rFonts w:ascii="Times New Roman" w:hAnsi="Times New Roman"/>
          <w:sz w:val="28"/>
          <w:szCs w:val="28"/>
        </w:rPr>
      </w:pPr>
    </w:p>
    <w:p w:rsidR="00B47D24" w:rsidRDefault="00B47D24" w:rsidP="00B47D24">
      <w:pPr>
        <w:autoSpaceDE w:val="0"/>
        <w:autoSpaceDN w:val="0"/>
        <w:adjustRightInd w:val="0"/>
        <w:spacing w:after="0" w:line="240" w:lineRule="auto"/>
        <w:jc w:val="both"/>
        <w:rPr>
          <w:rFonts w:ascii="Times New Roman" w:hAnsi="Times New Roman"/>
          <w:sz w:val="28"/>
          <w:szCs w:val="28"/>
          <w:lang w:eastAsia="es-ES"/>
        </w:rPr>
      </w:pPr>
    </w:p>
    <w:p w:rsidR="00B47D24" w:rsidRDefault="00B47D24" w:rsidP="00B47D24">
      <w:pPr>
        <w:autoSpaceDE w:val="0"/>
        <w:autoSpaceDN w:val="0"/>
        <w:adjustRightInd w:val="0"/>
        <w:spacing w:after="0" w:line="240" w:lineRule="auto"/>
        <w:jc w:val="both"/>
        <w:rPr>
          <w:rFonts w:ascii="Times New Roman" w:hAnsi="Times New Roman"/>
          <w:sz w:val="28"/>
          <w:szCs w:val="28"/>
          <w:lang w:eastAsia="es-ES"/>
        </w:rPr>
      </w:pPr>
    </w:p>
    <w:p w:rsidR="00B47D24" w:rsidRDefault="00B47D24" w:rsidP="00B47D24">
      <w:pPr>
        <w:autoSpaceDE w:val="0"/>
        <w:autoSpaceDN w:val="0"/>
        <w:adjustRightInd w:val="0"/>
        <w:spacing w:after="0" w:line="240" w:lineRule="auto"/>
        <w:jc w:val="both"/>
        <w:rPr>
          <w:rFonts w:ascii="Times New Roman" w:hAnsi="Times New Roman"/>
          <w:sz w:val="28"/>
          <w:szCs w:val="28"/>
          <w:lang w:eastAsia="es-ES"/>
        </w:rPr>
      </w:pPr>
    </w:p>
    <w:p w:rsidR="00B47D24" w:rsidRDefault="00B47D24" w:rsidP="00B47D24">
      <w:pPr>
        <w:pStyle w:val="Estilo0"/>
        <w:spacing w:before="480"/>
        <w:ind w:firstLine="708"/>
        <w:jc w:val="left"/>
        <w:rPr>
          <w:rFonts w:ascii="Times New Roman" w:hAnsi="Times New Roman"/>
          <w:b/>
          <w:i/>
          <w:sz w:val="28"/>
          <w:szCs w:val="28"/>
        </w:rPr>
      </w:pPr>
      <w:r>
        <w:rPr>
          <w:rFonts w:ascii="Times New Roman" w:hAnsi="Times New Roman"/>
          <w:b/>
          <w:i/>
          <w:sz w:val="28"/>
          <w:szCs w:val="28"/>
        </w:rPr>
        <w:lastRenderedPageBreak/>
        <w:t>1. NORMATIVA BASE</w:t>
      </w:r>
    </w:p>
    <w:p w:rsidR="00B47D24" w:rsidRDefault="00B47D24" w:rsidP="00B47D24">
      <w:pPr>
        <w:rPr>
          <w:rFonts w:ascii="Times New Roman" w:hAnsi="Times New Roman"/>
          <w:color w:val="000000"/>
          <w:sz w:val="24"/>
          <w:szCs w:val="24"/>
        </w:rPr>
      </w:pPr>
    </w:p>
    <w:p w:rsidR="00B47D24" w:rsidRDefault="00B47D24" w:rsidP="00B47D24">
      <w:pPr>
        <w:jc w:val="both"/>
        <w:rPr>
          <w:rFonts w:ascii="Times New Roman" w:hAnsi="Times New Roman"/>
          <w:color w:val="000000"/>
          <w:sz w:val="24"/>
          <w:szCs w:val="24"/>
        </w:rPr>
      </w:pPr>
      <w:r>
        <w:rPr>
          <w:rFonts w:ascii="Times New Roman" w:hAnsi="Times New Roman"/>
          <w:color w:val="000000"/>
          <w:sz w:val="24"/>
          <w:szCs w:val="24"/>
        </w:rPr>
        <w:t>El currículo de Literatura universal se enmarca en el referente que suponen los objetivos generales de la etapa, de acuerdo con lo que determina el art. 3.1 del Decreto 110/2016, que han de alcanzarse como resultado de las experiencias de enseñanza-aprendizaje diseñadas para tal fin en cada una de las materias de Bachillerato.</w:t>
      </w:r>
    </w:p>
    <w:p w:rsidR="00B47D24" w:rsidRDefault="00B47D24" w:rsidP="00B47D24">
      <w:pPr>
        <w:spacing w:after="120" w:line="240" w:lineRule="exact"/>
        <w:contextualSpacing/>
        <w:jc w:val="both"/>
        <w:rPr>
          <w:rFonts w:ascii="Times New Roman" w:hAnsi="Times New Roman"/>
          <w:color w:val="000000"/>
          <w:sz w:val="24"/>
          <w:szCs w:val="24"/>
        </w:rPr>
      </w:pPr>
      <w:r>
        <w:rPr>
          <w:rFonts w:ascii="Times New Roman" w:hAnsi="Times New Roman"/>
          <w:color w:val="000000"/>
          <w:sz w:val="24"/>
          <w:szCs w:val="24"/>
        </w:rPr>
        <w:t xml:space="preserve">El art. 3.2 del Decreto 110/2016 establece que, además de los objetivos identificados en el apartado anterior, el Bachillerato en Andalucía contribuirá a desarrollar en el alumnado las capacidades que le permitan: </w:t>
      </w:r>
    </w:p>
    <w:p w:rsidR="00B47D24" w:rsidRDefault="00B47D24" w:rsidP="00B47D24">
      <w:pPr>
        <w:spacing w:after="120" w:line="240" w:lineRule="exact"/>
        <w:ind w:left="720"/>
        <w:contextualSpacing/>
        <w:jc w:val="both"/>
        <w:rPr>
          <w:rFonts w:ascii="Times New Roman" w:hAnsi="Times New Roman"/>
          <w:color w:val="000000"/>
          <w:sz w:val="24"/>
          <w:szCs w:val="24"/>
        </w:rPr>
      </w:pPr>
    </w:p>
    <w:p w:rsidR="00B47D24" w:rsidRDefault="00B47D24" w:rsidP="00B47D24">
      <w:pPr>
        <w:spacing w:after="120" w:line="240" w:lineRule="exact"/>
        <w:ind w:left="720"/>
        <w:contextualSpacing/>
        <w:jc w:val="both"/>
        <w:rPr>
          <w:rFonts w:ascii="Times New Roman" w:hAnsi="Times New Roman"/>
          <w:color w:val="000000"/>
          <w:sz w:val="24"/>
          <w:szCs w:val="24"/>
        </w:rPr>
      </w:pPr>
      <w:r>
        <w:rPr>
          <w:rFonts w:ascii="Times New Roman" w:hAnsi="Times New Roman"/>
          <w:color w:val="000000"/>
          <w:sz w:val="24"/>
          <w:szCs w:val="24"/>
        </w:rPr>
        <w:t xml:space="preserve">a) Profundizar en el conocimiento y el aprecio de las peculiaridades de la modalidad lingüística andaluza en todas sus variedades. </w:t>
      </w:r>
    </w:p>
    <w:p w:rsidR="00B47D24" w:rsidRDefault="00B47D24" w:rsidP="00B47D24">
      <w:pPr>
        <w:spacing w:after="120" w:line="240" w:lineRule="exact"/>
        <w:ind w:left="720"/>
        <w:contextualSpacing/>
        <w:jc w:val="both"/>
        <w:rPr>
          <w:rFonts w:ascii="Times New Roman" w:hAnsi="Times New Roman"/>
          <w:color w:val="000000"/>
          <w:sz w:val="24"/>
          <w:szCs w:val="24"/>
        </w:rPr>
      </w:pPr>
    </w:p>
    <w:p w:rsidR="00B47D24" w:rsidRDefault="00B47D24" w:rsidP="00B47D24">
      <w:pPr>
        <w:spacing w:after="120" w:line="240" w:lineRule="exact"/>
        <w:ind w:left="720"/>
        <w:contextualSpacing/>
        <w:jc w:val="both"/>
        <w:rPr>
          <w:rFonts w:ascii="Times New Roman" w:hAnsi="Times New Roman"/>
          <w:color w:val="000000"/>
          <w:sz w:val="24"/>
          <w:szCs w:val="24"/>
        </w:rPr>
      </w:pPr>
      <w:r>
        <w:rPr>
          <w:rFonts w:ascii="Times New Roman" w:hAnsi="Times New Roman"/>
          <w:color w:val="000000"/>
          <w:sz w:val="24"/>
          <w:szCs w:val="24"/>
        </w:rPr>
        <w:t>b) Profundizar en el conocimiento y el aprecio de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B47D24" w:rsidRDefault="00B47D24" w:rsidP="00B47D24">
      <w:pPr>
        <w:autoSpaceDE w:val="0"/>
        <w:autoSpaceDN w:val="0"/>
        <w:adjustRightInd w:val="0"/>
        <w:spacing w:after="0" w:line="240" w:lineRule="auto"/>
        <w:jc w:val="both"/>
        <w:rPr>
          <w:rFonts w:ascii="Times New Roman" w:hAnsi="Times New Roman"/>
          <w:sz w:val="24"/>
          <w:szCs w:val="24"/>
          <w:lang w:eastAsia="es-ES"/>
        </w:rPr>
      </w:pPr>
    </w:p>
    <w:p w:rsidR="00B47D24" w:rsidRDefault="00B47D24" w:rsidP="00B47D24">
      <w:pPr>
        <w:pStyle w:val="Estilo0"/>
        <w:spacing w:before="480"/>
        <w:ind w:firstLine="708"/>
        <w:jc w:val="left"/>
        <w:rPr>
          <w:rFonts w:ascii="Times New Roman" w:hAnsi="Times New Roman"/>
          <w:b/>
          <w:i/>
          <w:sz w:val="28"/>
          <w:szCs w:val="28"/>
        </w:rPr>
      </w:pPr>
      <w:r>
        <w:rPr>
          <w:rFonts w:ascii="Times New Roman" w:hAnsi="Times New Roman"/>
          <w:b/>
          <w:i/>
          <w:sz w:val="28"/>
          <w:szCs w:val="28"/>
        </w:rPr>
        <w:t>2. INTRODUCCIÓN</w:t>
      </w:r>
    </w:p>
    <w:p w:rsidR="00B47D24" w:rsidRDefault="00B47D24" w:rsidP="00B47D24">
      <w:pPr>
        <w:rPr>
          <w:rFonts w:ascii="Times New Roman" w:hAnsi="Times New Roman"/>
          <w:sz w:val="24"/>
          <w:szCs w:val="24"/>
          <w:lang w:val="es-ES_tradnl" w:eastAsia="es-ES"/>
        </w:rPr>
      </w:pPr>
    </w:p>
    <w:p w:rsidR="00B47D24" w:rsidRDefault="00B47D24" w:rsidP="00B47D24">
      <w:pPr>
        <w:jc w:val="both"/>
        <w:rPr>
          <w:rFonts w:ascii="Times New Roman" w:hAnsi="Times New Roman"/>
          <w:sz w:val="24"/>
          <w:szCs w:val="24"/>
        </w:rPr>
      </w:pPr>
      <w:r>
        <w:rPr>
          <w:rFonts w:ascii="Times New Roman" w:hAnsi="Times New Roman"/>
          <w:sz w:val="24"/>
          <w:szCs w:val="24"/>
        </w:rPr>
        <w:t>El estudio de la Literatura Universal en primero de Bachillerato responde a la necesidad de dotar  alumnado de una amplia formación humanística y cultural, que profundice en las aportaciones producidas durante la Educación Secundaria Obligatoria. Se trata de una materia troncal de opción de las modalidades de Humanidades y Ciencias Sociales, y de Artes, con la que se persigue el objetivo de enriquecer la personalidad del estudiante, aumentar su particular visión del mundo mediante unos hábitos de lectura consciente y adquirir una formación acorde a sus intereses académicos y profesionales para el futuro.</w:t>
      </w:r>
    </w:p>
    <w:p w:rsidR="00B47D24" w:rsidRDefault="00B47D24" w:rsidP="00B47D24">
      <w:pPr>
        <w:jc w:val="both"/>
        <w:rPr>
          <w:rFonts w:ascii="Times New Roman" w:hAnsi="Times New Roman"/>
          <w:sz w:val="24"/>
          <w:szCs w:val="24"/>
        </w:rPr>
      </w:pPr>
      <w:r>
        <w:rPr>
          <w:rFonts w:ascii="Times New Roman" w:hAnsi="Times New Roman"/>
          <w:sz w:val="24"/>
          <w:szCs w:val="24"/>
        </w:rPr>
        <w:t xml:space="preserve"> «La literatura es siempre una expedición a la verdad», decía Franz Kafka, y es que a través de los textos literarios podemos acceder a la memoria cultural y artística de la humanidad, a su forma de interpretar el mundo, pensamientos y sentimientos colectivos, a la comprensión de las señas de identidad de las diferentes culturas en distintos momentos de su historia y a concepciones ideológicas y estéticas que representan a una época. </w:t>
      </w:r>
    </w:p>
    <w:p w:rsidR="00B47D24" w:rsidRDefault="00B47D24" w:rsidP="00B47D24">
      <w:pPr>
        <w:jc w:val="both"/>
        <w:rPr>
          <w:rFonts w:ascii="Times New Roman" w:hAnsi="Times New Roman"/>
          <w:sz w:val="24"/>
          <w:szCs w:val="24"/>
        </w:rPr>
      </w:pPr>
      <w:r>
        <w:rPr>
          <w:rFonts w:ascii="Times New Roman" w:hAnsi="Times New Roman"/>
          <w:sz w:val="24"/>
          <w:szCs w:val="24"/>
        </w:rPr>
        <w:t xml:space="preserve">El acceso al conocimiento de esta asignatura se realiza a través de la lectura de obras y fragmentos, con lo que también se contribuirá a consolidar el hábito lector. Esta actividad enriquecedora, en los planos afectivo e intelectual, debe basarse tanto en la percepción del sentido del texto como en el reconocimiento de sus particularidades expresivas, implica la actuación de un lector activo que intente comprender los diversos tipos de textos e interpretar informaciones desde su intención explícita o implícita, </w:t>
      </w:r>
      <w:r>
        <w:rPr>
          <w:rFonts w:ascii="Times New Roman" w:hAnsi="Times New Roman"/>
          <w:sz w:val="24"/>
          <w:szCs w:val="24"/>
        </w:rPr>
        <w:lastRenderedPageBreak/>
        <w:t xml:space="preserve">desde su contexto de producción, para descubrir lo desconocido, empezar a dominarlo y ampliarlo desde la experiencia personal. </w:t>
      </w:r>
    </w:p>
    <w:p w:rsidR="00B47D24" w:rsidRDefault="00B47D24" w:rsidP="00B47D24">
      <w:pPr>
        <w:jc w:val="both"/>
        <w:rPr>
          <w:rFonts w:ascii="Times New Roman" w:hAnsi="Times New Roman"/>
          <w:sz w:val="24"/>
          <w:szCs w:val="24"/>
        </w:rPr>
      </w:pPr>
      <w:r>
        <w:rPr>
          <w:rFonts w:ascii="Times New Roman" w:hAnsi="Times New Roman"/>
          <w:sz w:val="24"/>
          <w:szCs w:val="24"/>
        </w:rPr>
        <w:t xml:space="preserve">Resulta adecuado aclarar que el término «literatura universal» que aparece en este currículo se restringe en su significado práctico al estudio de la literatura occidental y, en su mayor parte, la literatura europea. Esto no significa que se identifique lo universal con lo occidental ni, en concreto, con lo europeo, sino que se han seleccionado aquellos movimientos estéticos, obras literarias y autores que mayor repercusión han tenido en los orígenes, desarrollo y estado actual de la sociedad europea de la que formamos parte. </w:t>
      </w:r>
    </w:p>
    <w:p w:rsidR="00B47D24" w:rsidRDefault="00B47D24" w:rsidP="00B47D24">
      <w:pPr>
        <w:jc w:val="both"/>
        <w:rPr>
          <w:rFonts w:ascii="Times New Roman" w:hAnsi="Times New Roman"/>
          <w:sz w:val="24"/>
          <w:szCs w:val="24"/>
        </w:rPr>
      </w:pPr>
      <w:r>
        <w:rPr>
          <w:rFonts w:ascii="Times New Roman" w:hAnsi="Times New Roman"/>
          <w:sz w:val="24"/>
          <w:szCs w:val="24"/>
        </w:rPr>
        <w:t xml:space="preserve">La literatura tiene un carácter interdisciplinar ya que sirve de base a distintas formas de expresión artística como la ópera, danza, composiciones musicales, pintura, escultura, cine... Tiene conexiones con la historia del arte y del pensamiento, por lo que también resulta eficaz para el desarrollo de la conciencia crítica y de la conformación de la personalidad. Al mismo tiempo, el texto literario constituye un marco idóneo para la inclusión y reflexión sobre los elementos transversales como la libertad, justicia, igualdad, pluralismo político, paz, democracia, tolerancia, reconocimiento a la diversidad y convivencia intercultural, entre otros. </w:t>
      </w:r>
    </w:p>
    <w:p w:rsidR="00B47D24" w:rsidRDefault="00B47D24" w:rsidP="00B47D24">
      <w:pPr>
        <w:jc w:val="both"/>
        <w:rPr>
          <w:rFonts w:ascii="Times New Roman" w:hAnsi="Times New Roman"/>
          <w:sz w:val="24"/>
          <w:szCs w:val="24"/>
        </w:rPr>
      </w:pPr>
      <w:r>
        <w:rPr>
          <w:rFonts w:ascii="Times New Roman" w:hAnsi="Times New Roman"/>
          <w:sz w:val="24"/>
          <w:szCs w:val="24"/>
        </w:rPr>
        <w:t xml:space="preserve">Los contenidos de la materia de Literatura Universal se organizan en dos bloques: «Procesos y estrategias,» incluye contenidos comunes centrados en el comentario de textos (obras completas o fragmentos seleccionados) a partir de la lectura, interpretación, análisis y valoración de los textos literarios, así como la comparación de textos de características similares en la forma o en los contenidos para establecer relaciones entre las nuevas lecturas y los conocimientos previos. </w:t>
      </w:r>
    </w:p>
    <w:p w:rsidR="00B47D24" w:rsidRDefault="00B47D24" w:rsidP="00B47D24">
      <w:pPr>
        <w:jc w:val="both"/>
        <w:rPr>
          <w:rFonts w:ascii="Times New Roman" w:hAnsi="Times New Roman"/>
          <w:sz w:val="24"/>
          <w:szCs w:val="24"/>
          <w:lang w:val="es-ES_tradnl" w:eastAsia="es-ES"/>
        </w:rPr>
      </w:pPr>
      <w:r>
        <w:rPr>
          <w:rFonts w:ascii="Times New Roman" w:hAnsi="Times New Roman"/>
          <w:sz w:val="24"/>
          <w:szCs w:val="24"/>
        </w:rPr>
        <w:t>En cuanto al segundo bloque «Grandes periodos y movimientos de la Literatura Universal», aborda el estudio cronológico de las obras más significativas de cada momento, a través de una selección de obras y autores. Esta presentación cronológica pone de relieve la influencia del contexto histórico y estético, la recurrencia de ciertos temas y motivos, así como la evolución de las formas literarias a lo largo de la historia.</w:t>
      </w:r>
    </w:p>
    <w:p w:rsidR="00B47D24" w:rsidRDefault="00B47D24" w:rsidP="00B47D24">
      <w:pPr>
        <w:jc w:val="both"/>
        <w:rPr>
          <w:rFonts w:ascii="Times New Roman" w:hAnsi="Times New Roman"/>
          <w:sz w:val="24"/>
          <w:szCs w:val="24"/>
          <w:lang w:val="es-ES_tradnl" w:eastAsia="es-ES"/>
        </w:rPr>
      </w:pPr>
      <w:r>
        <w:rPr>
          <w:rFonts w:ascii="Times New Roman" w:hAnsi="Times New Roman"/>
          <w:sz w:val="24"/>
          <w:szCs w:val="24"/>
        </w:rPr>
        <w:t>La obra literaria permite el acercamiento a culturas lejanas en el espacio y en el tiempo, fomenta la capacidad de apreciar, comprender y valorar críticamente diferentes manifestaciones culturales, potencia actitudes abiertas y respetuosas, y ofrece elementos para la elaboración de juicios basados en el contexto social e histórico al que se circunscribe cada obra. De este modo, el alumno desarrolla sus capacidades para interpretar de forma personal la sociedad en la que le ha tocado vivir, teniendo en cuenta los procesos culturales que han dado forma al presente y estableciendo posibilidades creativas para su futuro.</w:t>
      </w:r>
    </w:p>
    <w:p w:rsidR="00B47D24" w:rsidRDefault="00B47D24" w:rsidP="00B47D24">
      <w:pPr>
        <w:pStyle w:val="Estilo0"/>
        <w:spacing w:before="480"/>
        <w:ind w:firstLine="708"/>
        <w:jc w:val="left"/>
        <w:rPr>
          <w:rFonts w:ascii="Times New Roman" w:hAnsi="Times New Roman"/>
          <w:b/>
          <w:i/>
          <w:sz w:val="28"/>
          <w:szCs w:val="28"/>
        </w:rPr>
      </w:pPr>
      <w:r>
        <w:rPr>
          <w:rFonts w:ascii="Times New Roman" w:hAnsi="Times New Roman"/>
          <w:b/>
          <w:i/>
          <w:sz w:val="28"/>
          <w:szCs w:val="28"/>
        </w:rPr>
        <w:t>3. OBJETIVOS</w:t>
      </w:r>
    </w:p>
    <w:p w:rsidR="00B47D24" w:rsidRDefault="00B47D24" w:rsidP="00B47D24">
      <w:pPr>
        <w:pStyle w:val="Estilo0"/>
        <w:spacing w:before="480"/>
        <w:jc w:val="left"/>
        <w:rPr>
          <w:rFonts w:ascii="Times New Roman" w:hAnsi="Times New Roman"/>
          <w:b/>
        </w:rPr>
      </w:pPr>
      <w:r>
        <w:rPr>
          <w:rFonts w:ascii="Times New Roman" w:hAnsi="Times New Roman"/>
          <w:b/>
        </w:rPr>
        <w:lastRenderedPageBreak/>
        <w:t>3.1. OBJETIVOS DE LA ETAPA DEL BACHILLERATO.</w:t>
      </w:r>
    </w:p>
    <w:p w:rsidR="00B47D24" w:rsidRDefault="00B47D24" w:rsidP="00B47D24">
      <w:pPr>
        <w:rPr>
          <w:rFonts w:ascii="Times New Roman" w:hAnsi="Times New Roman"/>
          <w:sz w:val="24"/>
          <w:szCs w:val="24"/>
          <w:lang w:val="es-ES_tradnl" w:eastAsia="es-ES"/>
        </w:rPr>
      </w:pPr>
    </w:p>
    <w:p w:rsidR="00B47D24" w:rsidRDefault="00B47D24" w:rsidP="00B47D24">
      <w:pPr>
        <w:rPr>
          <w:rFonts w:ascii="Times New Roman" w:hAnsi="Times New Roman"/>
          <w:sz w:val="24"/>
          <w:szCs w:val="24"/>
        </w:rPr>
      </w:pPr>
      <w:r>
        <w:rPr>
          <w:rFonts w:ascii="Times New Roman" w:hAnsi="Times New Roman"/>
          <w:sz w:val="24"/>
          <w:szCs w:val="24"/>
        </w:rPr>
        <w:t>El Bachillerato contribuirá a desarrollar en los alumnos y las alumnas las capacidades que les permitan:</w:t>
      </w:r>
    </w:p>
    <w:p w:rsidR="00B47D24" w:rsidRDefault="00B47D24" w:rsidP="00B47D24">
      <w:pPr>
        <w:jc w:val="both"/>
        <w:rPr>
          <w:rFonts w:ascii="Times New Roman" w:hAnsi="Times New Roman"/>
          <w:sz w:val="24"/>
          <w:szCs w:val="24"/>
        </w:rPr>
      </w:pPr>
      <w:r>
        <w:rPr>
          <w:rFonts w:ascii="Times New Roman" w:hAnsi="Times New Roman"/>
          <w:sz w:val="24"/>
          <w:szCs w:val="24"/>
        </w:rPr>
        <w:t>1.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B47D24" w:rsidRDefault="00B47D24" w:rsidP="00B47D24">
      <w:pPr>
        <w:jc w:val="both"/>
        <w:rPr>
          <w:rFonts w:ascii="Times New Roman" w:hAnsi="Times New Roman"/>
          <w:sz w:val="24"/>
          <w:szCs w:val="24"/>
        </w:rPr>
      </w:pPr>
      <w:r>
        <w:rPr>
          <w:rFonts w:ascii="Times New Roman" w:hAnsi="Times New Roman"/>
          <w:sz w:val="24"/>
          <w:szCs w:val="24"/>
        </w:rPr>
        <w:t>2. Consolidar una madurez personal y social que les permita actuar de forma responsable y autónoma y desarrollar su espíritu crítico. Prever y resolver pacíficamente los conflictos personales, familiares y sociales.</w:t>
      </w:r>
    </w:p>
    <w:p w:rsidR="00B47D24" w:rsidRDefault="00B47D24" w:rsidP="00B47D24">
      <w:pPr>
        <w:jc w:val="both"/>
        <w:rPr>
          <w:rFonts w:ascii="Times New Roman" w:hAnsi="Times New Roman"/>
          <w:sz w:val="24"/>
          <w:szCs w:val="24"/>
        </w:rPr>
      </w:pPr>
      <w:r>
        <w:rPr>
          <w:rFonts w:ascii="Times New Roman" w:hAnsi="Times New Roman"/>
          <w:sz w:val="24"/>
          <w:szCs w:val="24"/>
        </w:rPr>
        <w:t>3.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rsidR="00B47D24" w:rsidRDefault="00B47D24" w:rsidP="00B47D24">
      <w:pPr>
        <w:jc w:val="both"/>
        <w:rPr>
          <w:rFonts w:ascii="Times New Roman" w:hAnsi="Times New Roman"/>
          <w:sz w:val="24"/>
          <w:szCs w:val="24"/>
        </w:rPr>
      </w:pPr>
      <w:r>
        <w:rPr>
          <w:rFonts w:ascii="Times New Roman" w:hAnsi="Times New Roman"/>
          <w:sz w:val="24"/>
          <w:szCs w:val="24"/>
        </w:rPr>
        <w:t>4. Afianzar los hábitos de lectura, estudio y disciplina, como condiciones necesarias para el eficaz aprovechamiento del aprendizaje, y como medio de desarrollo personal.</w:t>
      </w:r>
    </w:p>
    <w:p w:rsidR="00B47D24" w:rsidRDefault="00B47D24" w:rsidP="00B47D24">
      <w:pPr>
        <w:rPr>
          <w:rFonts w:ascii="Times New Roman" w:hAnsi="Times New Roman"/>
          <w:sz w:val="24"/>
          <w:szCs w:val="24"/>
        </w:rPr>
      </w:pPr>
      <w:r>
        <w:rPr>
          <w:rFonts w:ascii="Times New Roman" w:hAnsi="Times New Roman"/>
          <w:sz w:val="24"/>
          <w:szCs w:val="24"/>
        </w:rPr>
        <w:t>5. Dominar, tanto en su expresión oral como escrita, la lengua castellana y, en su caso, la lengua cooficial de su comunidad autónoma.</w:t>
      </w:r>
    </w:p>
    <w:p w:rsidR="00B47D24" w:rsidRDefault="00B47D24" w:rsidP="00B47D24">
      <w:pPr>
        <w:jc w:val="both"/>
        <w:rPr>
          <w:rFonts w:ascii="Times New Roman" w:hAnsi="Times New Roman"/>
          <w:sz w:val="24"/>
          <w:szCs w:val="24"/>
        </w:rPr>
      </w:pPr>
      <w:r>
        <w:rPr>
          <w:rFonts w:ascii="Times New Roman" w:hAnsi="Times New Roman"/>
          <w:sz w:val="24"/>
          <w:szCs w:val="24"/>
        </w:rPr>
        <w:t>6. Profundizar en el conocimiento y el aprecio de las peculiaridades de la modalidad lingüística de nuestra comunidad en todas sus variedades.</w:t>
      </w:r>
    </w:p>
    <w:p w:rsidR="00B47D24" w:rsidRDefault="00B47D24" w:rsidP="00B47D24">
      <w:pPr>
        <w:jc w:val="both"/>
        <w:rPr>
          <w:rFonts w:ascii="Times New Roman" w:hAnsi="Times New Roman"/>
          <w:sz w:val="24"/>
          <w:szCs w:val="24"/>
        </w:rPr>
      </w:pPr>
      <w:r>
        <w:rPr>
          <w:rFonts w:ascii="Times New Roman" w:hAnsi="Times New Roman"/>
          <w:sz w:val="24"/>
          <w:szCs w:val="24"/>
        </w:rPr>
        <w:t>7. Profundizar en el conocimiento y el aprecio de los elementos específicos de la historia y cultura de nuestra comunidad, así como su medio físico y natural y otros hechos diferenciadores de nuestra comunidad, para que sea valorada y respetada como patrimonio propio y en el marco de la cultura universal.</w:t>
      </w:r>
    </w:p>
    <w:p w:rsidR="00B47D24" w:rsidRDefault="00B47D24" w:rsidP="00B47D24">
      <w:pPr>
        <w:rPr>
          <w:rFonts w:ascii="Times New Roman" w:hAnsi="Times New Roman"/>
          <w:sz w:val="24"/>
          <w:szCs w:val="24"/>
        </w:rPr>
      </w:pPr>
      <w:r>
        <w:rPr>
          <w:rFonts w:ascii="Times New Roman" w:hAnsi="Times New Roman"/>
          <w:sz w:val="24"/>
          <w:szCs w:val="24"/>
        </w:rPr>
        <w:t>8. Expresarse con fluidez y corrección en una o más lenguas extranjeras.</w:t>
      </w:r>
    </w:p>
    <w:p w:rsidR="00B47D24" w:rsidRDefault="00B47D24" w:rsidP="00B47D24">
      <w:pPr>
        <w:rPr>
          <w:rFonts w:ascii="Times New Roman" w:hAnsi="Times New Roman"/>
          <w:sz w:val="24"/>
          <w:szCs w:val="24"/>
        </w:rPr>
      </w:pPr>
      <w:r>
        <w:rPr>
          <w:rFonts w:ascii="Times New Roman" w:hAnsi="Times New Roman"/>
          <w:sz w:val="24"/>
          <w:szCs w:val="24"/>
        </w:rPr>
        <w:t>9. Utilizar con solvencia y responsabilidad las tecnologías de la información y la comunicación.</w:t>
      </w:r>
    </w:p>
    <w:p w:rsidR="00B47D24" w:rsidRDefault="00B47D24" w:rsidP="00B47D24">
      <w:pPr>
        <w:jc w:val="both"/>
        <w:rPr>
          <w:rFonts w:ascii="Times New Roman" w:hAnsi="Times New Roman"/>
          <w:sz w:val="24"/>
          <w:szCs w:val="24"/>
        </w:rPr>
      </w:pPr>
      <w:r>
        <w:rPr>
          <w:rFonts w:ascii="Times New Roman" w:hAnsi="Times New Roman"/>
          <w:sz w:val="24"/>
          <w:szCs w:val="24"/>
        </w:rPr>
        <w:t>10. Conocer y valorar críticamente las realidades del mundo contemporáneo, sus antecedentes históricos y los principales factores de su evolución. Participar de forma solidaria en el desarrollo y mejora de su entorno social.</w:t>
      </w:r>
    </w:p>
    <w:p w:rsidR="00B47D24" w:rsidRDefault="00B47D24" w:rsidP="00B47D24">
      <w:pPr>
        <w:rPr>
          <w:rFonts w:ascii="Times New Roman" w:hAnsi="Times New Roman"/>
          <w:sz w:val="24"/>
          <w:szCs w:val="24"/>
        </w:rPr>
      </w:pPr>
      <w:r>
        <w:rPr>
          <w:rFonts w:ascii="Times New Roman" w:hAnsi="Times New Roman"/>
          <w:sz w:val="24"/>
          <w:szCs w:val="24"/>
          <w:lang w:val="es-ES_tradnl" w:eastAsia="es-ES"/>
        </w:rPr>
        <w:t xml:space="preserve">11. </w:t>
      </w:r>
      <w:r>
        <w:rPr>
          <w:rFonts w:ascii="Times New Roman" w:hAnsi="Times New Roman"/>
          <w:sz w:val="24"/>
          <w:szCs w:val="24"/>
        </w:rPr>
        <w:t>Acceder a los conocimientos científicos y tecnológicos fundamentales y dominar las habilidades básicas propias de la modalidad elegida.</w:t>
      </w:r>
    </w:p>
    <w:p w:rsidR="00B47D24" w:rsidRDefault="00B47D24" w:rsidP="00B47D24">
      <w:pPr>
        <w:jc w:val="both"/>
        <w:rPr>
          <w:rFonts w:ascii="Times New Roman" w:hAnsi="Times New Roman"/>
          <w:sz w:val="24"/>
          <w:szCs w:val="24"/>
        </w:rPr>
      </w:pPr>
      <w:r>
        <w:rPr>
          <w:rFonts w:ascii="Times New Roman" w:hAnsi="Times New Roman"/>
          <w:sz w:val="24"/>
          <w:szCs w:val="24"/>
          <w:lang w:val="es-ES_tradnl" w:eastAsia="es-ES"/>
        </w:rPr>
        <w:lastRenderedPageBreak/>
        <w:t xml:space="preserve">12. </w:t>
      </w:r>
      <w:r>
        <w:rPr>
          <w:rFonts w:ascii="Times New Roman" w:hAnsi="Times New Roman"/>
          <w:sz w:val="24"/>
          <w:szCs w:val="24"/>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B47D24" w:rsidRDefault="00B47D24" w:rsidP="00B47D24">
      <w:pPr>
        <w:jc w:val="both"/>
        <w:rPr>
          <w:rFonts w:ascii="Times New Roman" w:hAnsi="Times New Roman"/>
          <w:sz w:val="24"/>
          <w:szCs w:val="24"/>
        </w:rPr>
      </w:pPr>
      <w:r>
        <w:rPr>
          <w:rFonts w:ascii="Times New Roman" w:hAnsi="Times New Roman"/>
          <w:sz w:val="24"/>
          <w:szCs w:val="24"/>
          <w:lang w:val="es-ES_tradnl" w:eastAsia="es-ES"/>
        </w:rPr>
        <w:t xml:space="preserve">13. </w:t>
      </w:r>
      <w:r>
        <w:rPr>
          <w:rFonts w:ascii="Times New Roman" w:hAnsi="Times New Roman"/>
          <w:sz w:val="24"/>
          <w:szCs w:val="24"/>
        </w:rPr>
        <w:t>Afianzar el espíritu emprendedor con actitudes de creatividad, flexibilidad, iniciativa, trabajo en equipo, confianza en uno mismo y sentido crítico.</w:t>
      </w:r>
    </w:p>
    <w:p w:rsidR="00B47D24" w:rsidRDefault="00B47D24" w:rsidP="00B47D24">
      <w:pPr>
        <w:jc w:val="both"/>
        <w:rPr>
          <w:rFonts w:ascii="Times New Roman" w:hAnsi="Times New Roman"/>
          <w:sz w:val="24"/>
          <w:szCs w:val="24"/>
        </w:rPr>
      </w:pPr>
      <w:r>
        <w:rPr>
          <w:rFonts w:ascii="Times New Roman" w:hAnsi="Times New Roman"/>
          <w:sz w:val="24"/>
          <w:szCs w:val="24"/>
        </w:rPr>
        <w:t>14. Desarrollar la sensibilidad artística y literaria, así como el criterio estético, como fuentes de formación y enriquecimiento cultural.</w:t>
      </w:r>
    </w:p>
    <w:p w:rsidR="00B47D24" w:rsidRDefault="00B47D24" w:rsidP="00B47D24">
      <w:pPr>
        <w:jc w:val="both"/>
        <w:rPr>
          <w:rFonts w:ascii="Times New Roman" w:hAnsi="Times New Roman"/>
          <w:sz w:val="24"/>
          <w:szCs w:val="24"/>
        </w:rPr>
      </w:pPr>
      <w:r>
        <w:rPr>
          <w:rFonts w:ascii="Times New Roman" w:hAnsi="Times New Roman"/>
          <w:sz w:val="24"/>
          <w:szCs w:val="24"/>
        </w:rPr>
        <w:t>15. Utilizar la educación física y el deporte para favorecer el desarrollo personal y social.</w:t>
      </w:r>
    </w:p>
    <w:p w:rsidR="00B47D24" w:rsidRDefault="00B47D24" w:rsidP="00B47D24">
      <w:pPr>
        <w:jc w:val="both"/>
        <w:rPr>
          <w:rFonts w:ascii="Times New Roman" w:hAnsi="Times New Roman"/>
          <w:sz w:val="24"/>
          <w:szCs w:val="24"/>
        </w:rPr>
      </w:pPr>
      <w:r>
        <w:rPr>
          <w:rFonts w:ascii="Times New Roman" w:hAnsi="Times New Roman"/>
          <w:sz w:val="24"/>
          <w:szCs w:val="24"/>
        </w:rPr>
        <w:t>16. Afianzar actitudes de respeto y prevención en el ámbito de la seguridad vial.</w:t>
      </w:r>
    </w:p>
    <w:p w:rsidR="00B47D24" w:rsidRDefault="00B47D24" w:rsidP="00B47D24">
      <w:pPr>
        <w:jc w:val="both"/>
        <w:rPr>
          <w:rFonts w:ascii="Times New Roman" w:hAnsi="Times New Roman"/>
          <w:sz w:val="24"/>
          <w:szCs w:val="24"/>
        </w:rPr>
      </w:pPr>
    </w:p>
    <w:p w:rsidR="00B47D24" w:rsidRDefault="00B47D24" w:rsidP="00B47D24">
      <w:pPr>
        <w:jc w:val="both"/>
        <w:rPr>
          <w:rFonts w:ascii="Times New Roman" w:hAnsi="Times New Roman"/>
          <w:b/>
          <w:sz w:val="24"/>
          <w:szCs w:val="24"/>
        </w:rPr>
      </w:pPr>
      <w:r>
        <w:rPr>
          <w:rFonts w:ascii="Times New Roman" w:hAnsi="Times New Roman"/>
          <w:b/>
          <w:sz w:val="24"/>
          <w:szCs w:val="24"/>
        </w:rPr>
        <w:t>3.2 OBJETIVOS DE  LITERATURA UNIVERSAL.</w:t>
      </w:r>
    </w:p>
    <w:p w:rsidR="00B47D24" w:rsidRDefault="00B47D24" w:rsidP="00B47D24">
      <w:pPr>
        <w:spacing w:line="240" w:lineRule="atLeast"/>
        <w:jc w:val="both"/>
        <w:rPr>
          <w:rFonts w:ascii="Times New Roman" w:hAnsi="Times New Roman"/>
          <w:color w:val="000000"/>
          <w:sz w:val="24"/>
          <w:szCs w:val="24"/>
        </w:rPr>
      </w:pPr>
      <w:r>
        <w:rPr>
          <w:rFonts w:ascii="Times New Roman" w:hAnsi="Times New Roman"/>
          <w:b/>
          <w:color w:val="000000"/>
          <w:sz w:val="24"/>
          <w:szCs w:val="24"/>
        </w:rPr>
        <w:t>La Orden de 14 de julio de 2016</w:t>
      </w:r>
      <w:r>
        <w:rPr>
          <w:rFonts w:ascii="Times New Roman" w:hAnsi="Times New Roman"/>
          <w:color w:val="000000"/>
          <w:sz w:val="24"/>
          <w:szCs w:val="24"/>
        </w:rPr>
        <w:t>, por la que se desarrolla el currículo correspondiente al Bachillerato en la Comunidad Autónoma de Andalucía, determina que la enseñanza de la Literatura universal en el Bachillerato y en Andalucía tendrá como finalidad el desarrollo de las siguientes capacidades:</w:t>
      </w:r>
    </w:p>
    <w:p w:rsidR="00B47D24" w:rsidRDefault="00B47D24" w:rsidP="00B47D24">
      <w:pPr>
        <w:jc w:val="both"/>
        <w:rPr>
          <w:rFonts w:ascii="Times New Roman" w:hAnsi="Times New Roman"/>
          <w:sz w:val="24"/>
          <w:szCs w:val="24"/>
        </w:rPr>
      </w:pPr>
      <w:r>
        <w:rPr>
          <w:rFonts w:ascii="Times New Roman" w:hAnsi="Times New Roman"/>
          <w:sz w:val="24"/>
          <w:szCs w:val="24"/>
        </w:rPr>
        <w:t xml:space="preserve">1. Conocer y expresar con coherencia y corrección aspectos sobre los grandes movimientos estéticos, las principales obras literarias y autores que han ido conformando nuestra realidad cultural. </w:t>
      </w:r>
    </w:p>
    <w:p w:rsidR="00B47D24" w:rsidRDefault="00B47D24" w:rsidP="00B47D24">
      <w:pPr>
        <w:jc w:val="both"/>
        <w:rPr>
          <w:rFonts w:ascii="Times New Roman" w:hAnsi="Times New Roman"/>
          <w:sz w:val="24"/>
          <w:szCs w:val="24"/>
        </w:rPr>
      </w:pPr>
      <w:r>
        <w:rPr>
          <w:rFonts w:ascii="Times New Roman" w:hAnsi="Times New Roman"/>
          <w:sz w:val="24"/>
          <w:szCs w:val="24"/>
        </w:rPr>
        <w:t xml:space="preserve">2. Leer e interpretar con criterio propio textos literarios completos y fragmentos representativos de los mismos y saber relacionarlos con los contextos en que fueron producidos, consolidando una madurez personal y social que permita al alumnado actuar de forma responsable y autónoma y desarrollar su espíritu crítico. </w:t>
      </w:r>
    </w:p>
    <w:p w:rsidR="00B47D24" w:rsidRDefault="00B47D24" w:rsidP="00B47D24">
      <w:pPr>
        <w:jc w:val="both"/>
        <w:rPr>
          <w:rFonts w:ascii="Times New Roman" w:hAnsi="Times New Roman"/>
          <w:sz w:val="24"/>
          <w:szCs w:val="24"/>
        </w:rPr>
      </w:pPr>
      <w:r>
        <w:rPr>
          <w:rFonts w:ascii="Times New Roman" w:hAnsi="Times New Roman"/>
          <w:sz w:val="24"/>
          <w:szCs w:val="24"/>
        </w:rPr>
        <w:t xml:space="preserve">3. Constatar, a través de la lectura de obras literarias, la presencia de temas recurrentes, tratados desde diferentes perspectivas a lo largo de la historia, que manifiestan inquietudes, creencias y aspiraciones comunes a los seres humanos en todas las culturas. </w:t>
      </w:r>
    </w:p>
    <w:p w:rsidR="00B47D24" w:rsidRDefault="00B47D24" w:rsidP="00B47D24">
      <w:pPr>
        <w:jc w:val="both"/>
        <w:rPr>
          <w:rFonts w:ascii="Times New Roman" w:hAnsi="Times New Roman"/>
          <w:sz w:val="24"/>
          <w:szCs w:val="24"/>
        </w:rPr>
      </w:pPr>
      <w:r>
        <w:rPr>
          <w:rFonts w:ascii="Times New Roman" w:hAnsi="Times New Roman"/>
          <w:sz w:val="24"/>
          <w:szCs w:val="24"/>
        </w:rPr>
        <w:t xml:space="preserve">4. Desarrollar la sensibilidad artística y literaria, así como el criterio estético, como fuentes de formación y enriquecimiento cultural, valorando críticamente las manifestaciones literarias como expresión de creaciones y sentimientos individuales y colectivos. </w:t>
      </w:r>
    </w:p>
    <w:p w:rsidR="00B47D24" w:rsidRDefault="00B47D24" w:rsidP="00B47D24">
      <w:pPr>
        <w:jc w:val="both"/>
        <w:rPr>
          <w:rFonts w:ascii="Times New Roman" w:hAnsi="Times New Roman"/>
          <w:sz w:val="24"/>
          <w:szCs w:val="24"/>
        </w:rPr>
      </w:pPr>
      <w:r>
        <w:rPr>
          <w:rFonts w:ascii="Times New Roman" w:hAnsi="Times New Roman"/>
          <w:sz w:val="24"/>
          <w:szCs w:val="24"/>
        </w:rPr>
        <w:t xml:space="preserve">5. Afianzar los hábitos de estudio y disciplina, como condiciones necesarias para el eficaz aprovechamiento del aprendizaje y medio de desarrollo personal, y consolidar el gusto por la lectura como fuente de nuevos conocimientos y experiencias y como actividad placentera para el ocio. </w:t>
      </w:r>
    </w:p>
    <w:p w:rsidR="00B47D24" w:rsidRDefault="00B47D24" w:rsidP="00B47D24">
      <w:pPr>
        <w:jc w:val="both"/>
        <w:rPr>
          <w:rFonts w:ascii="Times New Roman" w:hAnsi="Times New Roman"/>
          <w:sz w:val="24"/>
          <w:szCs w:val="24"/>
        </w:rPr>
      </w:pPr>
      <w:r>
        <w:rPr>
          <w:rFonts w:ascii="Times New Roman" w:hAnsi="Times New Roman"/>
          <w:sz w:val="24"/>
          <w:szCs w:val="24"/>
        </w:rPr>
        <w:lastRenderedPageBreak/>
        <w:t xml:space="preserve">6. Saber utilizar de forma crítica las fuentes bibliográficas adecuadas para la realización de trabajos literarios de distinto tipo con espíritu emprendedor y actitudes de creatividad, flexibilidad e iniciativa. </w:t>
      </w:r>
    </w:p>
    <w:p w:rsidR="00B47D24" w:rsidRDefault="00B47D24" w:rsidP="00B47D24">
      <w:pPr>
        <w:jc w:val="both"/>
        <w:rPr>
          <w:rFonts w:ascii="Times New Roman" w:hAnsi="Times New Roman"/>
          <w:sz w:val="24"/>
          <w:szCs w:val="24"/>
        </w:rPr>
      </w:pPr>
      <w:r>
        <w:rPr>
          <w:rFonts w:ascii="Times New Roman" w:hAnsi="Times New Roman"/>
          <w:sz w:val="24"/>
          <w:szCs w:val="24"/>
        </w:rPr>
        <w:t xml:space="preserve">7. Planificar y redactar con un grado suficiente de rigor y adecuación trabajos sobre temas literarios y realizar exposiciones orales correctas y coherentes sobre los mismos con el empleo responsable de los medios audiovisuales y de las tecnologías de la información y la comunicación. </w:t>
      </w:r>
    </w:p>
    <w:p w:rsidR="00B47D24" w:rsidRDefault="00B47D24" w:rsidP="00B47D24">
      <w:pPr>
        <w:jc w:val="both"/>
        <w:rPr>
          <w:rFonts w:ascii="Times New Roman" w:hAnsi="Times New Roman"/>
          <w:sz w:val="24"/>
          <w:szCs w:val="24"/>
          <w:lang w:val="es-ES_tradnl" w:eastAsia="es-ES"/>
        </w:rPr>
      </w:pPr>
      <w:r>
        <w:rPr>
          <w:rFonts w:ascii="Times New Roman" w:hAnsi="Times New Roman"/>
          <w:sz w:val="24"/>
          <w:szCs w:val="24"/>
        </w:rPr>
        <w:t>8. Analizar las relaciones existentes entre obras significativas de la literatura universal y obras musicales o de cualquier otra manifestación artística (ópera, cine) a las que sirven como punto de partida.</w:t>
      </w:r>
    </w:p>
    <w:p w:rsidR="00B47D24" w:rsidRDefault="00B47D24" w:rsidP="00B47D24">
      <w:pPr>
        <w:pStyle w:val="Estilo0"/>
        <w:spacing w:before="480"/>
        <w:ind w:firstLine="708"/>
        <w:rPr>
          <w:rFonts w:ascii="Times New Roman" w:hAnsi="Times New Roman"/>
          <w:b/>
          <w:i/>
          <w:sz w:val="28"/>
          <w:szCs w:val="28"/>
        </w:rPr>
      </w:pPr>
      <w:r>
        <w:rPr>
          <w:rFonts w:ascii="Times New Roman" w:hAnsi="Times New Roman"/>
          <w:b/>
          <w:i/>
          <w:sz w:val="28"/>
          <w:szCs w:val="28"/>
        </w:rPr>
        <w:t>4. CONTEXTUALIZACIÓN</w:t>
      </w:r>
    </w:p>
    <w:p w:rsidR="00B47D24" w:rsidRDefault="00B47D24" w:rsidP="00B47D24">
      <w:pPr>
        <w:rPr>
          <w:rFonts w:ascii="Times New Roman" w:hAnsi="Times New Roman"/>
          <w:sz w:val="24"/>
          <w:szCs w:val="24"/>
          <w:lang w:val="es-ES_tradnl" w:eastAsia="es-ES"/>
        </w:rPr>
      </w:pPr>
    </w:p>
    <w:p w:rsidR="00B47D24" w:rsidRDefault="00B47D24" w:rsidP="00B47D24">
      <w:pPr>
        <w:jc w:val="both"/>
        <w:rPr>
          <w:rFonts w:ascii="Times New Roman" w:hAnsi="Times New Roman"/>
          <w:sz w:val="24"/>
          <w:szCs w:val="24"/>
          <w:lang w:val="es-ES_tradnl" w:eastAsia="es-ES"/>
        </w:rPr>
      </w:pPr>
      <w:r>
        <w:rPr>
          <w:rFonts w:ascii="Times New Roman" w:hAnsi="Times New Roman"/>
          <w:sz w:val="24"/>
          <w:szCs w:val="24"/>
          <w:lang w:val="es-ES_tradnl" w:eastAsia="es-ES"/>
        </w:rPr>
        <w:t>Literatura Universal se oferta como materia de modalidad de Primero de Bachillerato  tanto en Humanidades como en  Artes, por lo que en el grupo de clase hay alumnos que proceden de ambas modalidades. Hay un grupo de Literatura Universal en cada uno de los turnos de nuestro centro, Diurno y Nocturno.</w:t>
      </w:r>
    </w:p>
    <w:p w:rsidR="00B47D24" w:rsidRDefault="00B47D24" w:rsidP="00B47D24">
      <w:pPr>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El absentismo es uno de los principales problemas detectados en nuestra materia en particular y en la Educación de Adultos en general. Son muchos los alumnos que abandonan, bien por incorporarse al mercado laboral, bien por desmotivación. De este modo, procurar que nuestro alumnado con escasa motivación permanezca en el sistema es uno de los objetivos del profesorado que imparte clase en esta modalidad. </w:t>
      </w:r>
    </w:p>
    <w:p w:rsidR="00B47D24" w:rsidRDefault="00B47D24" w:rsidP="00B47D24">
      <w:pPr>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Los alumnos de la Educación de Adultos llegan a Bachillerato con graves carencias. La mayoría tiene un largo historial de fracaso escolar. Repitieron uno o más cursos en la ESO, y son muchos los que titularon a través de la ESPA, Diversificación Curricular o las pruebas libres para la obtención del título. Presentan grandes dificultades de comprensión y expresión escrita, de ortografía y no tienen hábitos adecuados de estudio y técnicas de estudio y trabajo. </w:t>
      </w:r>
    </w:p>
    <w:p w:rsidR="00B47D24" w:rsidRDefault="00B47D24" w:rsidP="00B47D24">
      <w:pPr>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En consecuencia, el ritmo de trabajo es lento; se ha preferido dedicar más sesiones de clase a cada unidad con el fin de que se puedan alcanzar los objetivos de manera adecuada. Se presta especial atención a las actividades relacionadas con las destrezas lingüísticas básicas, y se realizan continuamente actividades de refuerzo. La dinámica de nuestra asignatura, basada en la lectura de fragmentos literarios, la comprensión y valoración de los mismos y la aplicación de técnicas como el resumen, el reconocimiento de la información relevante y de la estructura del texto, así como de la intención del autor, contribuye sin duda a que nuestro alumnado supere sus carencias y alcance los objetivos de la etapa. </w:t>
      </w:r>
    </w:p>
    <w:p w:rsidR="00B47D24" w:rsidRDefault="00B47D24" w:rsidP="00B47D24">
      <w:pPr>
        <w:pStyle w:val="Estilo0"/>
        <w:spacing w:before="480"/>
        <w:ind w:firstLine="708"/>
        <w:rPr>
          <w:rFonts w:ascii="Times New Roman" w:hAnsi="Times New Roman"/>
          <w:b/>
          <w:i/>
          <w:sz w:val="28"/>
          <w:szCs w:val="28"/>
        </w:rPr>
      </w:pPr>
      <w:r>
        <w:rPr>
          <w:rFonts w:ascii="Times New Roman" w:hAnsi="Times New Roman"/>
          <w:b/>
          <w:i/>
          <w:sz w:val="28"/>
          <w:szCs w:val="28"/>
        </w:rPr>
        <w:lastRenderedPageBreak/>
        <w:t>5. CONTENIDOS</w:t>
      </w:r>
    </w:p>
    <w:p w:rsidR="00B47D24" w:rsidRDefault="00B47D24" w:rsidP="00B47D24">
      <w:pPr>
        <w:rPr>
          <w:rFonts w:ascii="Times New Roman" w:hAnsi="Times New Roman"/>
          <w:sz w:val="24"/>
          <w:szCs w:val="24"/>
          <w:lang w:val="es-ES_tradnl" w:eastAsia="es-ES"/>
        </w:rPr>
      </w:pPr>
    </w:p>
    <w:p w:rsidR="00B47D24" w:rsidRDefault="00B47D24" w:rsidP="00B47D24">
      <w:pPr>
        <w:rPr>
          <w:rFonts w:ascii="Times New Roman" w:hAnsi="Times New Roman"/>
          <w:b/>
          <w:sz w:val="24"/>
          <w:szCs w:val="24"/>
          <w:lang w:val="es-ES_tradnl" w:eastAsia="es-ES"/>
        </w:rPr>
      </w:pPr>
      <w:r>
        <w:rPr>
          <w:rFonts w:ascii="Times New Roman" w:hAnsi="Times New Roman"/>
          <w:b/>
          <w:sz w:val="24"/>
          <w:szCs w:val="24"/>
          <w:lang w:val="es-ES_tradnl" w:eastAsia="es-ES"/>
        </w:rPr>
        <w:t>5.1.</w:t>
      </w:r>
      <w:r>
        <w:rPr>
          <w:rFonts w:ascii="Times New Roman" w:hAnsi="Times New Roman"/>
          <w:b/>
          <w:sz w:val="24"/>
          <w:szCs w:val="24"/>
        </w:rPr>
        <w:t xml:space="preserve"> ORGANIZACIÓN DE LOS CONTENIDOS.</w:t>
      </w:r>
    </w:p>
    <w:p w:rsidR="00B47D24" w:rsidRDefault="00B47D24" w:rsidP="00B47D24">
      <w:pPr>
        <w:jc w:val="both"/>
        <w:rPr>
          <w:rFonts w:ascii="Times New Roman" w:hAnsi="Times New Roman"/>
          <w:sz w:val="24"/>
          <w:szCs w:val="24"/>
        </w:rPr>
      </w:pPr>
      <w:r>
        <w:rPr>
          <w:rFonts w:ascii="Times New Roman" w:hAnsi="Times New Roman"/>
          <w:color w:val="000000"/>
          <w:sz w:val="24"/>
          <w:szCs w:val="24"/>
        </w:rPr>
        <w:t xml:space="preserve">La </w:t>
      </w:r>
      <w:r>
        <w:rPr>
          <w:rFonts w:ascii="Times New Roman" w:hAnsi="Times New Roman"/>
          <w:b/>
          <w:color w:val="000000"/>
          <w:sz w:val="24"/>
          <w:szCs w:val="24"/>
        </w:rPr>
        <w:t>Orden de 14 de julio de 2016</w:t>
      </w:r>
      <w:r>
        <w:rPr>
          <w:rFonts w:ascii="Times New Roman" w:hAnsi="Times New Roman"/>
          <w:color w:val="000000"/>
          <w:sz w:val="24"/>
          <w:szCs w:val="24"/>
        </w:rPr>
        <w:t xml:space="preserve"> desarrolla el currículo de Literatura universal  correspondiente al Bachillerato en la Comunidad Autónoma de Andalucía. Dicha Orden determina que </w:t>
      </w:r>
      <w:r>
        <w:rPr>
          <w:rFonts w:ascii="Times New Roman" w:hAnsi="Times New Roman"/>
          <w:sz w:val="24"/>
          <w:szCs w:val="24"/>
        </w:rPr>
        <w:t xml:space="preserve"> la materia de Literatura Universal debe orientarse a afianzar en los alumnos los aprendizajes que se enuncian en los dos bloques siguientes:</w:t>
      </w:r>
    </w:p>
    <w:p w:rsidR="00B47D24" w:rsidRDefault="00B47D24" w:rsidP="00B47D24">
      <w:pPr>
        <w:jc w:val="both"/>
        <w:rPr>
          <w:rFonts w:ascii="Times New Roman" w:hAnsi="Times New Roman"/>
          <w:b/>
          <w:sz w:val="24"/>
          <w:szCs w:val="24"/>
        </w:rPr>
      </w:pPr>
      <w:r>
        <w:rPr>
          <w:rFonts w:ascii="Times New Roman" w:hAnsi="Times New Roman"/>
          <w:b/>
          <w:sz w:val="24"/>
          <w:szCs w:val="24"/>
        </w:rPr>
        <w:t xml:space="preserve">Bloque 1. </w:t>
      </w:r>
    </w:p>
    <w:p w:rsidR="00B47D24" w:rsidRDefault="00B47D24" w:rsidP="00B47D24">
      <w:pPr>
        <w:pStyle w:val="Estilo0"/>
        <w:ind w:left="170" w:hanging="170"/>
        <w:rPr>
          <w:rFonts w:ascii="Times New Roman" w:hAnsi="Times New Roman"/>
        </w:rPr>
      </w:pPr>
      <w:r>
        <w:rPr>
          <w:rFonts w:ascii="Times New Roman" w:hAnsi="Times New Roman"/>
          <w:b/>
          <w:i/>
          <w:iCs/>
        </w:rPr>
        <w:t>•</w:t>
      </w:r>
      <w:r>
        <w:rPr>
          <w:rFonts w:ascii="Times New Roman" w:hAnsi="Times New Roman"/>
          <w:b/>
          <w:i/>
          <w:iCs/>
        </w:rPr>
        <w:tab/>
        <w:t>Procesos y estrategias</w:t>
      </w:r>
      <w:r>
        <w:rPr>
          <w:rFonts w:ascii="Times New Roman" w:hAnsi="Times New Roman"/>
        </w:rPr>
        <w:t>. Incluye contenidos comunes, centrados en comentario de textos —obras completas o fragmentos seleccionados—. Este se concibe como la construcción compartida del sentido de las obras y la explicación de sus convenciones literarias. La lectura, interpretación, análisis y valoración de los textos literarios constituye la actividad fundamental de la materia. Este bloque incluye, asimismo, el estudio de las diversas relaciones significativas entre las obras literarias y el resto de las artes (obras musicales, cinematográficas, pictóricas….).</w:t>
      </w:r>
    </w:p>
    <w:p w:rsidR="00B47D24" w:rsidRDefault="00B47D24" w:rsidP="00B47D24">
      <w:pPr>
        <w:jc w:val="both"/>
        <w:rPr>
          <w:rFonts w:ascii="Times New Roman" w:hAnsi="Times New Roman"/>
          <w:b/>
          <w:sz w:val="24"/>
          <w:szCs w:val="24"/>
        </w:rPr>
      </w:pPr>
      <w:r>
        <w:rPr>
          <w:rFonts w:ascii="Times New Roman" w:hAnsi="Times New Roman"/>
          <w:b/>
          <w:sz w:val="24"/>
          <w:szCs w:val="24"/>
        </w:rPr>
        <w:t xml:space="preserve">Bloque 2. </w:t>
      </w:r>
    </w:p>
    <w:p w:rsidR="00B47D24" w:rsidRDefault="00B47D24" w:rsidP="00B47D24">
      <w:pPr>
        <w:pStyle w:val="Estilo0"/>
        <w:ind w:left="170" w:hanging="170"/>
        <w:rPr>
          <w:rFonts w:ascii="Times New Roman" w:hAnsi="Times New Roman"/>
        </w:rPr>
      </w:pPr>
      <w:r>
        <w:rPr>
          <w:rFonts w:ascii="Times New Roman" w:hAnsi="Times New Roman"/>
          <w:b/>
          <w:i/>
          <w:iCs/>
        </w:rPr>
        <w:t>•</w:t>
      </w:r>
      <w:r>
        <w:rPr>
          <w:rFonts w:ascii="Times New Roman" w:hAnsi="Times New Roman"/>
          <w:b/>
          <w:i/>
          <w:iCs/>
        </w:rPr>
        <w:tab/>
        <w:t>Los grandes periodos y movimientos de la literatura Universal</w:t>
      </w:r>
      <w:r>
        <w:rPr>
          <w:rFonts w:ascii="Times New Roman" w:hAnsi="Times New Roman"/>
        </w:rPr>
        <w:t>. Se dedica al estudio cronológico de las obras más significativas de cada momento, a través de una selección de obras y autores. Esta presentación cronológica pone de relieve la recurrencia de ciertos temas y motivos así como la evolución de las formas literarias a lo largo de la historia.</w:t>
      </w:r>
    </w:p>
    <w:p w:rsidR="00B47D24" w:rsidRDefault="00B47D24" w:rsidP="00B47D24">
      <w:pPr>
        <w:rPr>
          <w:rFonts w:ascii="Times New Roman" w:hAnsi="Times New Roman"/>
          <w:sz w:val="24"/>
          <w:szCs w:val="24"/>
        </w:rPr>
      </w:pPr>
      <w:r>
        <w:rPr>
          <w:rFonts w:ascii="Times New Roman" w:hAnsi="Times New Roman"/>
          <w:sz w:val="24"/>
          <w:szCs w:val="24"/>
        </w:rPr>
        <w:t>Cada tema consta de los siguientes partes:</w:t>
      </w:r>
    </w:p>
    <w:p w:rsidR="00B47D24" w:rsidRDefault="00B47D24" w:rsidP="00B47D24">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Noticias.</w:t>
      </w:r>
      <w:r>
        <w:rPr>
          <w:rFonts w:ascii="Times New Roman" w:hAnsi="Times New Roman"/>
          <w:sz w:val="24"/>
          <w:szCs w:val="24"/>
        </w:rPr>
        <w:t xml:space="preserve"> A modo de titulares de noticias periodísticas se resumen los hechos históricos más importantes que enmarcan la época literaria del núcleo.</w:t>
      </w:r>
    </w:p>
    <w:p w:rsidR="00B47D24" w:rsidRDefault="00B47D24" w:rsidP="00B47D24">
      <w:pPr>
        <w:spacing w:before="113" w:after="60"/>
        <w:ind w:left="170" w:hanging="17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i/>
          <w:sz w:val="24"/>
          <w:szCs w:val="24"/>
        </w:rPr>
        <w:t>Entre textos.</w:t>
      </w:r>
      <w:r>
        <w:rPr>
          <w:rFonts w:ascii="Times New Roman" w:hAnsi="Times New Roman"/>
          <w:sz w:val="24"/>
          <w:szCs w:val="24"/>
        </w:rPr>
        <w:t xml:space="preserve"> Actividad que supone el primer contacto del alumno con el período literario que se va a tratar en el núcleo. En ella aparecen dos textos: uno pertenece al núcleo que va a estudiar; otro, a un núcleo anterior. En este primer contacto, a partir de las preguntas propuestas, el alumno se percatará de las semejanzas y diferencias entre ambos textos y, por extensión, entre diferentes períodos literarios. Por otro lado, también se cuestionará intuitivamente sobre aspectos esenciales de la época que serán tratados en la teoría del núcleo.</w:t>
      </w:r>
    </w:p>
    <w:p w:rsidR="00B47D24" w:rsidRDefault="00B47D24" w:rsidP="00B47D24">
      <w:pPr>
        <w:spacing w:before="113" w:after="60"/>
        <w:ind w:left="170" w:hanging="17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i/>
          <w:sz w:val="24"/>
          <w:szCs w:val="24"/>
        </w:rPr>
        <w:t>Tres temas teóricos</w:t>
      </w:r>
      <w:r>
        <w:rPr>
          <w:rFonts w:ascii="Times New Roman" w:hAnsi="Times New Roman"/>
          <w:b/>
          <w:i/>
          <w:sz w:val="24"/>
          <w:szCs w:val="24"/>
        </w:rPr>
        <w:t>.</w:t>
      </w:r>
      <w:r>
        <w:rPr>
          <w:rFonts w:ascii="Times New Roman" w:hAnsi="Times New Roman"/>
          <w:sz w:val="24"/>
          <w:szCs w:val="24"/>
        </w:rPr>
        <w:t xml:space="preserve"> Tres temas monográficos dedicados a poesía, narrativa y teatro, respectivamente. Estos temas están salpicados de diferentes tipos de actividades:</w:t>
      </w:r>
    </w:p>
    <w:p w:rsidR="00B47D24" w:rsidRDefault="00B47D24" w:rsidP="00B47D24">
      <w:pPr>
        <w:widowControl w:val="0"/>
        <w:suppressAutoHyphens/>
        <w:spacing w:before="113" w:after="60"/>
        <w:ind w:left="397" w:hanging="227"/>
        <w:contextualSpacing/>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eastAsia="Times New Roman" w:hAnsi="Times New Roman"/>
          <w:b/>
          <w:sz w:val="24"/>
          <w:szCs w:val="24"/>
        </w:rPr>
        <w:tab/>
      </w:r>
      <w:r>
        <w:rPr>
          <w:rFonts w:ascii="Times New Roman" w:eastAsia="Times New Roman" w:hAnsi="Times New Roman"/>
          <w:sz w:val="24"/>
          <w:szCs w:val="24"/>
        </w:rPr>
        <w:t>Actividades sobre textos concretos. En ellas una serie de preguntas invitan al alumno a reflexionar tanto sobre el contenido y el estilo, como sobre las características de estos comparados con otras obras, autores, géneros o etapas literarias.</w:t>
      </w:r>
    </w:p>
    <w:p w:rsidR="00B47D24" w:rsidRDefault="00B47D24" w:rsidP="00B47D24">
      <w:pPr>
        <w:widowControl w:val="0"/>
        <w:suppressAutoHyphens/>
        <w:spacing w:before="113" w:after="60"/>
        <w:ind w:left="397" w:hanging="227"/>
        <w:contextualSpacing/>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eastAsia="Times New Roman" w:hAnsi="Times New Roman"/>
          <w:b/>
          <w:sz w:val="24"/>
          <w:szCs w:val="24"/>
        </w:rPr>
        <w:tab/>
      </w:r>
      <w:r>
        <w:rPr>
          <w:rFonts w:ascii="Times New Roman" w:eastAsia="Times New Roman" w:hAnsi="Times New Roman"/>
          <w:sz w:val="24"/>
          <w:szCs w:val="24"/>
        </w:rPr>
        <w:t xml:space="preserve">Actividades de investigación. El alumno complementará la teoría del tema sirviéndose de internet u otros recursos para conocer aspectos que no han sido </w:t>
      </w:r>
      <w:r>
        <w:rPr>
          <w:rFonts w:ascii="Times New Roman" w:eastAsia="Times New Roman" w:hAnsi="Times New Roman"/>
          <w:sz w:val="24"/>
          <w:szCs w:val="24"/>
        </w:rPr>
        <w:lastRenderedPageBreak/>
        <w:t>tratados en ella.</w:t>
      </w:r>
    </w:p>
    <w:p w:rsidR="00B47D24" w:rsidRDefault="00B47D24" w:rsidP="00B47D24">
      <w:pPr>
        <w:widowControl w:val="0"/>
        <w:suppressAutoHyphens/>
        <w:spacing w:before="113" w:after="60"/>
        <w:ind w:left="397" w:hanging="227"/>
        <w:contextualSpacing/>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eastAsia="Times New Roman" w:hAnsi="Times New Roman"/>
          <w:b/>
          <w:sz w:val="24"/>
          <w:szCs w:val="24"/>
        </w:rPr>
        <w:tab/>
      </w:r>
      <w:r>
        <w:rPr>
          <w:rFonts w:ascii="Times New Roman" w:eastAsia="Times New Roman" w:hAnsi="Times New Roman"/>
          <w:sz w:val="24"/>
          <w:szCs w:val="24"/>
        </w:rPr>
        <w:t>Preguntas claves. Preguntas de rápida respuesta que tienen como objetivo enlazar aspectos pertenecientes a diferentes etapas literarias.</w:t>
      </w:r>
    </w:p>
    <w:p w:rsidR="00B47D24" w:rsidRDefault="00B47D24" w:rsidP="00B47D24">
      <w:pPr>
        <w:widowControl w:val="0"/>
        <w:suppressAutoHyphens/>
        <w:spacing w:before="113" w:after="60"/>
        <w:ind w:left="397" w:hanging="227"/>
        <w:contextualSpacing/>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eastAsia="Times New Roman" w:hAnsi="Times New Roman"/>
          <w:b/>
          <w:sz w:val="24"/>
          <w:szCs w:val="24"/>
        </w:rPr>
        <w:tab/>
      </w:r>
      <w:r>
        <w:rPr>
          <w:rFonts w:ascii="Times New Roman" w:eastAsia="Times New Roman" w:hAnsi="Times New Roman"/>
          <w:sz w:val="24"/>
          <w:szCs w:val="24"/>
        </w:rPr>
        <w:t>Colonizando otras asignaturas. Actividades que servirán al alumno para relacionar la literatura con otras artes y ciencias a través de la colaboración con otros departamentos didácticos del centro, tales como Historia, Música, Inglés, Física, etc.</w:t>
      </w:r>
    </w:p>
    <w:p w:rsidR="00B47D24" w:rsidRDefault="00B47D24" w:rsidP="00B47D24">
      <w:pPr>
        <w:widowControl w:val="0"/>
        <w:suppressAutoHyphens/>
        <w:spacing w:before="113" w:after="60"/>
        <w:ind w:left="397" w:hanging="227"/>
        <w:contextualSpacing/>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eastAsia="Times New Roman" w:hAnsi="Times New Roman"/>
          <w:b/>
          <w:sz w:val="24"/>
          <w:szCs w:val="24"/>
        </w:rPr>
        <w:tab/>
      </w:r>
      <w:r>
        <w:rPr>
          <w:rFonts w:ascii="Times New Roman" w:eastAsia="Times New Roman" w:hAnsi="Times New Roman"/>
          <w:sz w:val="24"/>
          <w:szCs w:val="24"/>
        </w:rPr>
        <w:t xml:space="preserve">Literatura enredada. Con ella se anima al alumno a servirse de las nuevas tecnologías a partir de herramientas a las que tiene acceso en internet para aplicarlas a su estudio de la literatura. Hablamos de realizar líneas del tiempo o ejes cronológicos, cuadros sinópticos, códigos QR, wikis, </w:t>
      </w:r>
      <w:r>
        <w:rPr>
          <w:rFonts w:ascii="Times New Roman" w:eastAsia="Times New Roman" w:hAnsi="Times New Roman"/>
          <w:i/>
          <w:sz w:val="24"/>
          <w:szCs w:val="24"/>
        </w:rPr>
        <w:t>quizs</w:t>
      </w:r>
      <w:r>
        <w:rPr>
          <w:rFonts w:ascii="Times New Roman" w:eastAsia="Times New Roman" w:hAnsi="Times New Roman"/>
          <w:sz w:val="24"/>
          <w:szCs w:val="24"/>
        </w:rPr>
        <w:t xml:space="preserve"> o podcasts.</w:t>
      </w:r>
    </w:p>
    <w:p w:rsidR="00B47D24" w:rsidRDefault="00B47D24" w:rsidP="00B47D24">
      <w:pPr>
        <w:widowControl w:val="0"/>
        <w:suppressAutoHyphens/>
        <w:spacing w:before="113" w:after="60"/>
        <w:ind w:left="397" w:hanging="227"/>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eastAsia="Times New Roman" w:hAnsi="Times New Roman"/>
          <w:b/>
          <w:sz w:val="24"/>
          <w:szCs w:val="24"/>
        </w:rPr>
        <w:tab/>
      </w:r>
      <w:r>
        <w:rPr>
          <w:rFonts w:ascii="Times New Roman" w:eastAsia="Times New Roman" w:hAnsi="Times New Roman"/>
          <w:sz w:val="24"/>
          <w:szCs w:val="24"/>
        </w:rPr>
        <w:t xml:space="preserve">Actividades que sirven para marca la relación entre la literatura y la música como fuentes de inspiración simbiótica. </w:t>
      </w:r>
    </w:p>
    <w:p w:rsidR="00B47D24" w:rsidRDefault="00B47D24" w:rsidP="00B47D24">
      <w:pPr>
        <w:spacing w:before="113" w:after="60"/>
        <w:ind w:left="170" w:hanging="17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i/>
          <w:sz w:val="24"/>
          <w:szCs w:val="24"/>
        </w:rPr>
        <w:t>Actividades de recapitulación. Ejes temáticos.</w:t>
      </w:r>
      <w:r>
        <w:rPr>
          <w:rFonts w:ascii="Times New Roman" w:hAnsi="Times New Roman"/>
          <w:sz w:val="24"/>
          <w:szCs w:val="24"/>
        </w:rPr>
        <w:t xml:space="preserve"> Una vez estudiados los diferentes géneros literarios de una misma época, una serie de actividades se centran en poner de manifiesto los temas más significativos de la época literaria estudiada. Se persigue una visión integradora y transversal de todos los textos leídos en el núcleo. </w:t>
      </w:r>
    </w:p>
    <w:p w:rsidR="00B47D24" w:rsidRDefault="00B47D24" w:rsidP="00B47D24">
      <w:pPr>
        <w:spacing w:before="113" w:after="60"/>
        <w:ind w:left="170" w:hanging="17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i/>
          <w:sz w:val="24"/>
          <w:szCs w:val="24"/>
        </w:rPr>
        <w:t>Actividades</w:t>
      </w:r>
      <w:r>
        <w:rPr>
          <w:rFonts w:ascii="Times New Roman" w:hAnsi="Times New Roman"/>
          <w:sz w:val="24"/>
          <w:szCs w:val="24"/>
        </w:rPr>
        <w:t xml:space="preserve"> que pone al alumno en la piel de un autor relevante del período estudiado. En ella ha de contestar a preguntas tanto de su obra como de otros autores de su época o de épocas pasadas y hasta futuras.</w:t>
      </w:r>
    </w:p>
    <w:p w:rsidR="00B47D24" w:rsidRDefault="00B47D24" w:rsidP="00B47D24">
      <w:pPr>
        <w:spacing w:before="113" w:after="60"/>
        <w:ind w:left="170" w:hanging="17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i/>
          <w:sz w:val="24"/>
          <w:szCs w:val="24"/>
        </w:rPr>
        <w:t>Actividad final:</w:t>
      </w:r>
      <w:r>
        <w:rPr>
          <w:rFonts w:ascii="Times New Roman" w:hAnsi="Times New Roman"/>
          <w:sz w:val="24"/>
          <w:szCs w:val="24"/>
        </w:rPr>
        <w:t xml:space="preserve"> guía para el comentario de texto. Actividad en la que el alumno vuelve a enfrentarse al mismo texto que ya había aparecido en la actividad llamada Precuela. Pero ahora, una vez estudiada y asimilada la teoría y realizadas las actividades, a partir de los ítems en que se desglosa el ejercicio, el alumno será capaz de realizar un comentario crítico y razonado del texto que en un primer momento había leído desprovisto de los conocimientos teóricos. En este punto, la relación entre las diferentes épocas literarias se verá mucho más clara.</w:t>
      </w:r>
    </w:p>
    <w:p w:rsidR="00B47D24" w:rsidRDefault="00B47D24" w:rsidP="00B47D24">
      <w:pPr>
        <w:spacing w:before="113" w:after="60"/>
        <w:ind w:left="170" w:hanging="17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i/>
          <w:sz w:val="24"/>
          <w:szCs w:val="24"/>
        </w:rPr>
        <w:t>Guía de Lectura.</w:t>
      </w:r>
      <w:r>
        <w:rPr>
          <w:rFonts w:ascii="Times New Roman" w:hAnsi="Times New Roman"/>
          <w:sz w:val="24"/>
          <w:szCs w:val="24"/>
        </w:rPr>
        <w:t xml:space="preserve"> Se ofrece una serie de indicaciones para el correcto entendimiento de una obra representativa de ese núcleo.</w:t>
      </w:r>
    </w:p>
    <w:p w:rsidR="00B47D24" w:rsidRDefault="00B47D24" w:rsidP="00B47D24">
      <w:pPr>
        <w:rPr>
          <w:rFonts w:ascii="Times New Roman" w:hAnsi="Times New Roman"/>
          <w:sz w:val="24"/>
          <w:szCs w:val="24"/>
        </w:rPr>
      </w:pPr>
      <w:r>
        <w:rPr>
          <w:rFonts w:ascii="Times New Roman" w:hAnsi="Times New Roman"/>
          <w:sz w:val="24"/>
          <w:szCs w:val="24"/>
        </w:rPr>
        <w:tab/>
      </w:r>
    </w:p>
    <w:p w:rsidR="00B47D24" w:rsidRDefault="00B47D24" w:rsidP="00B47D24">
      <w:pPr>
        <w:jc w:val="both"/>
        <w:rPr>
          <w:rFonts w:ascii="Times New Roman" w:hAnsi="Times New Roman"/>
          <w:b/>
          <w:sz w:val="24"/>
          <w:szCs w:val="24"/>
        </w:rPr>
      </w:pPr>
      <w:r>
        <w:rPr>
          <w:rFonts w:ascii="Times New Roman" w:hAnsi="Times New Roman"/>
          <w:b/>
          <w:sz w:val="24"/>
          <w:szCs w:val="24"/>
          <w:lang w:val="es-ES_tradnl" w:eastAsia="es-ES"/>
        </w:rPr>
        <w:t>5.2.</w:t>
      </w:r>
      <w:r>
        <w:rPr>
          <w:rFonts w:ascii="Times New Roman" w:hAnsi="Times New Roman"/>
          <w:b/>
          <w:sz w:val="24"/>
          <w:szCs w:val="24"/>
        </w:rPr>
        <w:t xml:space="preserve"> DISTRIBUCIÓN DE LOS CONTENIDOS.</w:t>
      </w:r>
    </w:p>
    <w:p w:rsidR="00B47D24" w:rsidRDefault="00B47D24" w:rsidP="00B47D24">
      <w:pPr>
        <w:widowControl w:val="0"/>
        <w:suppressAutoHyphens/>
        <w:spacing w:before="240" w:after="60"/>
        <w:rPr>
          <w:rFonts w:ascii="Times New Roman" w:eastAsia="Times New Roman" w:hAnsi="Times New Roman"/>
          <w:b/>
          <w:sz w:val="24"/>
          <w:szCs w:val="24"/>
        </w:rPr>
      </w:pPr>
      <w:r>
        <w:rPr>
          <w:rFonts w:ascii="Times New Roman" w:eastAsia="Times New Roman" w:hAnsi="Times New Roman"/>
          <w:b/>
          <w:sz w:val="24"/>
          <w:szCs w:val="24"/>
        </w:rPr>
        <w:t>Núcleo 1: Inicios de la literatura. Literatura grecorromana.</w:t>
      </w:r>
    </w:p>
    <w:p w:rsidR="00B47D24" w:rsidRDefault="00B47D24" w:rsidP="00B47D24">
      <w:pPr>
        <w:spacing w:before="113" w:after="60"/>
        <w:ind w:left="170" w:hanging="17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i/>
          <w:sz w:val="24"/>
          <w:szCs w:val="24"/>
        </w:rPr>
        <w:t>Noticias</w:t>
      </w:r>
      <w:r>
        <w:rPr>
          <w:rFonts w:ascii="Times New Roman" w:hAnsi="Times New Roman"/>
          <w:sz w:val="24"/>
          <w:szCs w:val="24"/>
        </w:rPr>
        <w:t>. Acontecimientos históricos más relevantes del período tratado.</w:t>
      </w:r>
    </w:p>
    <w:p w:rsidR="00B47D24" w:rsidRDefault="00B47D24" w:rsidP="00B47D24">
      <w:pPr>
        <w:spacing w:before="113" w:after="60"/>
        <w:ind w:left="170" w:hanging="17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i/>
          <w:sz w:val="24"/>
          <w:szCs w:val="24"/>
        </w:rPr>
        <w:t>Entre textos</w:t>
      </w:r>
      <w:r>
        <w:rPr>
          <w:rFonts w:ascii="Times New Roman" w:hAnsi="Times New Roman"/>
          <w:sz w:val="24"/>
          <w:szCs w:val="24"/>
        </w:rPr>
        <w:t>: Ilíada, de Homero y Teichoscopía, de Luis Alberto de Cuenca. La desmitificación del mito.</w:t>
      </w:r>
    </w:p>
    <w:p w:rsidR="00B47D24" w:rsidRDefault="00B47D24" w:rsidP="00B47D24">
      <w:pPr>
        <w:spacing w:before="113" w:after="60"/>
        <w:ind w:left="170" w:hanging="17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i/>
          <w:sz w:val="24"/>
          <w:szCs w:val="24"/>
        </w:rPr>
        <w:t>Cuatro temas teóricos</w:t>
      </w:r>
      <w:r>
        <w:rPr>
          <w:rFonts w:ascii="Times New Roman" w:hAnsi="Times New Roman"/>
          <w:sz w:val="24"/>
          <w:szCs w:val="24"/>
        </w:rPr>
        <w:t>:</w:t>
      </w:r>
    </w:p>
    <w:p w:rsidR="00B47D24" w:rsidRDefault="00B47D24" w:rsidP="00B47D24">
      <w:pPr>
        <w:ind w:left="397" w:hanging="22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Tema 0. Los inicios de la literatura: el hombre, el mundo, la divinidad. La existencia y la religión como primera materia de la literatura, común en diferentes culturas: ejemplos de la cultura mesopotámica, hindú, hebrea y grecorromana.</w:t>
      </w:r>
    </w:p>
    <w:p w:rsidR="00B47D24" w:rsidRDefault="00B47D24" w:rsidP="00B47D24">
      <w:pPr>
        <w:ind w:left="397" w:hanging="22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Tema 1. La épica y la lírica grecorromana. Las literaturas épicas antiguas (mesopotámica —Gilgamesh—, hindú —</w:t>
      </w:r>
      <w:r>
        <w:rPr>
          <w:rFonts w:ascii="Times New Roman" w:hAnsi="Times New Roman"/>
          <w:sz w:val="24"/>
          <w:szCs w:val="24"/>
        </w:rPr>
        <w:softHyphen/>
        <w:t>Mahabharata y Ramayana—, griega —Homero y Hesíodo— y romana —Virgilio, Ovidio y Lucano—), su origen, confección, temas y relación entre ellas. Hemos de aclarar que abordamos en primer lugar el estudio de la épica y lo asociamos al de la lírica además de por ser aquella el primer género literario de que se tiene constancia en Occidente, por ser el más importante género poético en la Antigüedad. De hecho, la épica clásica, a diferencia de la medieval (que tiene más que ver con la narrativa) es un género absolutamente poético no solo por estar escrita en verso, sino por su naturaleza, contenido, léxico y sus puntos de conexión con la poesía lírica (de la que es notable influencia). Nacimiento y principales géneros líricos griegos (elegía y yambo —Arquíloco, Solón— y monodia —Alceo, Safo y Anacreonte—), su relación con la poesía épica y su adaptación al mundo romano por parte de los poetas líricos latinos (Catulo, Virgilio, Horacio y Ovidio).</w:t>
      </w:r>
    </w:p>
    <w:p w:rsidR="00B47D24" w:rsidRDefault="00B47D24" w:rsidP="00B47D24">
      <w:pPr>
        <w:ind w:left="397" w:hanging="22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Tema 2. El teatro grecorromano. El origen del teatro griego. Las características y evolución de la tragedia griega a través de su tres principales representantes: Esquilo, Sófocles y Eurípides; la comedia griega: la crítica de Aristófanes y la de entretenimiento de Menandro; la exitosa comedia latina de Plauto y Terencio y la casi inexistente tragedia latina, excepción hecha de Séneca.</w:t>
      </w:r>
    </w:p>
    <w:p w:rsidR="00B47D24" w:rsidRDefault="00B47D24" w:rsidP="00B47D24">
      <w:pPr>
        <w:ind w:left="397" w:hanging="22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Tema 3. La novela grecorromana. Temas y características de las novelas griegas y su modificación en el Satiricón y El asno de oro, las dos únicas novelas latinas conservadas.</w:t>
      </w:r>
    </w:p>
    <w:p w:rsidR="00B47D24" w:rsidRDefault="00B47D24" w:rsidP="00B47D24">
      <w:pPr>
        <w:widowControl w:val="0"/>
        <w:numPr>
          <w:ilvl w:val="0"/>
          <w:numId w:val="9"/>
        </w:numPr>
        <w:suppressAutoHyphens/>
        <w:spacing w:before="113" w:after="60" w:line="240" w:lineRule="auto"/>
        <w:ind w:left="170" w:hanging="170"/>
        <w:jc w:val="both"/>
        <w:rPr>
          <w:rFonts w:ascii="Times New Roman" w:eastAsia="Times New Roman" w:hAnsi="Times New Roman"/>
          <w:i/>
          <w:sz w:val="24"/>
          <w:szCs w:val="24"/>
        </w:rPr>
      </w:pPr>
      <w:r>
        <w:rPr>
          <w:rFonts w:ascii="Times New Roman" w:eastAsia="Times New Roman" w:hAnsi="Times New Roman"/>
          <w:i/>
          <w:sz w:val="24"/>
          <w:szCs w:val="24"/>
        </w:rPr>
        <w:t>Actividades de recapitulación. Ejes temáticos</w:t>
      </w:r>
      <w:r>
        <w:rPr>
          <w:rFonts w:ascii="Times New Roman" w:eastAsia="Times New Roman" w:hAnsi="Times New Roman"/>
          <w:sz w:val="24"/>
          <w:szCs w:val="24"/>
        </w:rPr>
        <w:t>. El legado clásico grecorromano: la expresión de los sentimientos y la noción de Estado.</w:t>
      </w:r>
    </w:p>
    <w:p w:rsidR="00B47D24" w:rsidRDefault="00B47D24" w:rsidP="00B47D24">
      <w:pPr>
        <w:widowControl w:val="0"/>
        <w:numPr>
          <w:ilvl w:val="0"/>
          <w:numId w:val="9"/>
        </w:numPr>
        <w:suppressAutoHyphens/>
        <w:spacing w:before="113" w:after="60" w:line="240" w:lineRule="auto"/>
        <w:ind w:left="170" w:hanging="170"/>
        <w:jc w:val="both"/>
        <w:rPr>
          <w:rFonts w:ascii="Times New Roman" w:eastAsia="Times New Roman" w:hAnsi="Times New Roman"/>
          <w:i/>
          <w:sz w:val="24"/>
          <w:szCs w:val="24"/>
        </w:rPr>
      </w:pPr>
      <w:r>
        <w:rPr>
          <w:rFonts w:ascii="Times New Roman" w:eastAsia="Times New Roman" w:hAnsi="Times New Roman"/>
          <w:i/>
          <w:sz w:val="24"/>
          <w:szCs w:val="24"/>
        </w:rPr>
        <w:t>El periodista indiscreto</w:t>
      </w:r>
      <w:r>
        <w:rPr>
          <w:rFonts w:ascii="Times New Roman" w:eastAsia="Times New Roman" w:hAnsi="Times New Roman"/>
          <w:sz w:val="24"/>
          <w:szCs w:val="24"/>
        </w:rPr>
        <w:t>. Eurípides.</w:t>
      </w:r>
    </w:p>
    <w:p w:rsidR="00B47D24" w:rsidRDefault="00B47D24" w:rsidP="00B47D24">
      <w:pPr>
        <w:widowControl w:val="0"/>
        <w:numPr>
          <w:ilvl w:val="0"/>
          <w:numId w:val="9"/>
        </w:numPr>
        <w:suppressAutoHyphens/>
        <w:spacing w:before="113" w:after="60" w:line="240" w:lineRule="auto"/>
        <w:ind w:left="170" w:hanging="170"/>
        <w:jc w:val="both"/>
        <w:rPr>
          <w:rFonts w:ascii="Times New Roman" w:eastAsia="Times New Roman" w:hAnsi="Times New Roman"/>
          <w:i/>
          <w:sz w:val="24"/>
          <w:szCs w:val="24"/>
        </w:rPr>
      </w:pPr>
      <w:r>
        <w:rPr>
          <w:rFonts w:ascii="Times New Roman" w:eastAsia="Times New Roman" w:hAnsi="Times New Roman"/>
          <w:i/>
          <w:sz w:val="24"/>
          <w:szCs w:val="24"/>
        </w:rPr>
        <w:t>Actividad final: guía para el comentario de texto</w:t>
      </w:r>
      <w:r>
        <w:rPr>
          <w:rFonts w:ascii="Times New Roman" w:eastAsia="Times New Roman" w:hAnsi="Times New Roman"/>
          <w:sz w:val="24"/>
          <w:szCs w:val="24"/>
        </w:rPr>
        <w:t xml:space="preserve">. </w:t>
      </w:r>
      <w:r>
        <w:rPr>
          <w:rFonts w:ascii="Times New Roman" w:eastAsia="Times New Roman" w:hAnsi="Times New Roman"/>
          <w:i/>
          <w:sz w:val="24"/>
          <w:szCs w:val="24"/>
        </w:rPr>
        <w:t>Ilíada</w:t>
      </w:r>
      <w:r>
        <w:rPr>
          <w:rFonts w:ascii="Times New Roman" w:eastAsia="Times New Roman" w:hAnsi="Times New Roman"/>
          <w:sz w:val="24"/>
          <w:szCs w:val="24"/>
        </w:rPr>
        <w:t>, de Homero.</w:t>
      </w:r>
    </w:p>
    <w:p w:rsidR="00B47D24" w:rsidRDefault="00B47D24" w:rsidP="00B47D24">
      <w:pPr>
        <w:widowControl w:val="0"/>
        <w:numPr>
          <w:ilvl w:val="0"/>
          <w:numId w:val="9"/>
        </w:numPr>
        <w:suppressAutoHyphens/>
        <w:spacing w:before="113" w:after="60" w:line="240" w:lineRule="auto"/>
        <w:ind w:left="170" w:hanging="170"/>
        <w:jc w:val="both"/>
        <w:rPr>
          <w:rFonts w:ascii="Times New Roman" w:eastAsia="Times New Roman" w:hAnsi="Times New Roman"/>
          <w:sz w:val="24"/>
          <w:szCs w:val="24"/>
        </w:rPr>
      </w:pPr>
      <w:r>
        <w:rPr>
          <w:rFonts w:ascii="Times New Roman" w:eastAsia="Times New Roman" w:hAnsi="Times New Roman"/>
          <w:i/>
          <w:sz w:val="24"/>
          <w:szCs w:val="24"/>
        </w:rPr>
        <w:t>Guía de Lectura</w:t>
      </w:r>
      <w:r>
        <w:rPr>
          <w:rFonts w:ascii="Times New Roman" w:eastAsia="Times New Roman" w:hAnsi="Times New Roman"/>
          <w:sz w:val="24"/>
          <w:szCs w:val="24"/>
        </w:rPr>
        <w:t xml:space="preserve">. </w:t>
      </w:r>
      <w:r>
        <w:rPr>
          <w:rFonts w:ascii="Times New Roman" w:eastAsia="Times New Roman" w:hAnsi="Times New Roman"/>
          <w:i/>
          <w:sz w:val="24"/>
          <w:szCs w:val="24"/>
        </w:rPr>
        <w:t>Edipo Rey</w:t>
      </w:r>
      <w:r>
        <w:rPr>
          <w:rFonts w:ascii="Times New Roman" w:eastAsia="Times New Roman" w:hAnsi="Times New Roman"/>
          <w:sz w:val="24"/>
          <w:szCs w:val="24"/>
        </w:rPr>
        <w:t>, de Sófocles.</w:t>
      </w:r>
    </w:p>
    <w:p w:rsidR="00B47D24" w:rsidRDefault="00B47D24" w:rsidP="00B47D24">
      <w:pPr>
        <w:widowControl w:val="0"/>
        <w:suppressAutoHyphens/>
        <w:spacing w:before="113" w:after="60" w:line="240" w:lineRule="auto"/>
        <w:jc w:val="both"/>
        <w:rPr>
          <w:rFonts w:ascii="Times New Roman" w:eastAsia="Times New Roman" w:hAnsi="Times New Roman"/>
          <w:sz w:val="24"/>
          <w:szCs w:val="24"/>
        </w:rPr>
      </w:pPr>
    </w:p>
    <w:p w:rsidR="00B47D24" w:rsidRDefault="00B47D24" w:rsidP="00B47D24">
      <w:pPr>
        <w:widowControl w:val="0"/>
        <w:suppressAutoHyphens/>
        <w:spacing w:before="240" w:after="60"/>
        <w:ind w:left="170" w:hanging="170"/>
        <w:rPr>
          <w:rFonts w:ascii="Times New Roman" w:eastAsia="Times New Roman" w:hAnsi="Times New Roman"/>
          <w:b/>
          <w:sz w:val="24"/>
          <w:szCs w:val="24"/>
        </w:rPr>
      </w:pPr>
      <w:r>
        <w:rPr>
          <w:rFonts w:ascii="Times New Roman" w:eastAsia="Times New Roman" w:hAnsi="Times New Roman"/>
          <w:b/>
          <w:sz w:val="24"/>
          <w:szCs w:val="24"/>
        </w:rPr>
        <w:t>Núcleo 2: Edad Media y Prerrenacimiento.</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 xml:space="preserve">Noticias. </w:t>
      </w:r>
      <w:r>
        <w:rPr>
          <w:rFonts w:ascii="Times New Roman" w:eastAsia="Times New Roman" w:hAnsi="Times New Roman"/>
          <w:sz w:val="24"/>
          <w:szCs w:val="24"/>
        </w:rPr>
        <w:t>Acontecimientos históricos más relevantes del período tratado.</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Entre textos</w:t>
      </w:r>
      <w:r>
        <w:rPr>
          <w:rFonts w:ascii="Times New Roman" w:eastAsia="Times New Roman" w:hAnsi="Times New Roman"/>
          <w:sz w:val="24"/>
          <w:szCs w:val="24"/>
        </w:rPr>
        <w:t xml:space="preserve">: </w:t>
      </w:r>
      <w:r>
        <w:rPr>
          <w:rFonts w:ascii="Times New Roman" w:eastAsia="Times New Roman" w:hAnsi="Times New Roman"/>
          <w:i/>
          <w:sz w:val="24"/>
          <w:szCs w:val="24"/>
        </w:rPr>
        <w:t>Divina Comedia</w:t>
      </w:r>
      <w:r>
        <w:rPr>
          <w:rFonts w:ascii="Times New Roman" w:eastAsia="Times New Roman" w:hAnsi="Times New Roman"/>
          <w:sz w:val="24"/>
          <w:szCs w:val="24"/>
        </w:rPr>
        <w:t xml:space="preserve">, de Dante Alighieri y </w:t>
      </w:r>
      <w:r>
        <w:rPr>
          <w:rFonts w:ascii="Times New Roman" w:eastAsia="Times New Roman" w:hAnsi="Times New Roman"/>
          <w:i/>
          <w:sz w:val="24"/>
          <w:szCs w:val="24"/>
        </w:rPr>
        <w:t>Decamerón</w:t>
      </w:r>
      <w:r>
        <w:rPr>
          <w:rFonts w:ascii="Times New Roman" w:eastAsia="Times New Roman" w:hAnsi="Times New Roman"/>
          <w:sz w:val="24"/>
          <w:szCs w:val="24"/>
        </w:rPr>
        <w:t>, de Giovanni Boccaccio. El amor y la literatura en el paso de la Edad Media al Renacimiento.</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Tres temas teóricos:</w:t>
      </w:r>
    </w:p>
    <w:p w:rsidR="00B47D24" w:rsidRDefault="00B47D24" w:rsidP="00B47D24">
      <w:pPr>
        <w:ind w:left="397" w:hanging="22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Tema 4. La poesía en la Edad Media y el Prerrenacimiento. Nuevas temáticas y tendencias poéticas en la poesía en lenguas vernáculas: la poesía amorosa arábigo-andaluza (las jarchas, Ibn Hazm) y la lírica popular europea: la canción de mujer. Paso de la poesía de la Edad Media a la poesía del Prerrenacimiento: importancia de la figura del trovador y el nacimiento y desarrollo de la canción de amor cortés, la poesía de los goliardos y el dolce stil nuovo. La revolución poética Dante y Petrarca como precedente de la poesía renacentista.</w:t>
      </w:r>
    </w:p>
    <w:p w:rsidR="00B47D24" w:rsidRDefault="00B47D24" w:rsidP="00B47D24">
      <w:pPr>
        <w:ind w:left="397" w:hanging="22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Tema 5. La narrativa en la Edad Media y el Prerrenacimiento. La narrativa oriental, desde el Corán hasta el relato breve o su acumulación en Las mil y una noches. La épica medieval como género más cercano a lo narrativo que a lo poético: los cantares de gesta (la épica francesa y el Cantar de los Nibelungos). Un paso más en la concepción de la épica: la épica o novela cortesana y las novelas de caballeros (Chrètien de Troyes). La narrativa a las puertas del Renacimiento: Boccaccio y Chaucer.</w:t>
      </w:r>
    </w:p>
    <w:p w:rsidR="00B47D24" w:rsidRDefault="00B47D24" w:rsidP="00B47D24">
      <w:pPr>
        <w:ind w:left="397" w:hanging="22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Tema 6. El teatro en la Edad Media y el Prerrenacimiento. La desaparición del teatro y su renacimiento en el ámbito eclesiástico. El "teatro medieval": prácticas dramáticas en la iglesia (tropos y milagros) y actuaciones profanas (monólogos, sermones jocosos, pastorelas y laudes umbrianas). El teatro previo al Renacimiento: los misterios, las moralidades, los interludios y las farsas. </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Actividades de recapitulación. Ejes temáticos</w:t>
      </w:r>
      <w:r>
        <w:rPr>
          <w:rFonts w:ascii="Times New Roman" w:eastAsia="Times New Roman" w:hAnsi="Times New Roman"/>
          <w:sz w:val="24"/>
          <w:szCs w:val="24"/>
        </w:rPr>
        <w:t>. Diálogos amorosos y morales.</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El periodista indiscreto</w:t>
      </w:r>
      <w:r>
        <w:rPr>
          <w:rFonts w:ascii="Times New Roman" w:eastAsia="Times New Roman" w:hAnsi="Times New Roman"/>
          <w:sz w:val="24"/>
          <w:szCs w:val="24"/>
        </w:rPr>
        <w:t>. Giovanni Boccaccio.</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Actividad final</w:t>
      </w:r>
      <w:r>
        <w:rPr>
          <w:rFonts w:ascii="Times New Roman" w:eastAsia="Times New Roman" w:hAnsi="Times New Roman"/>
          <w:sz w:val="24"/>
          <w:szCs w:val="24"/>
        </w:rPr>
        <w:t xml:space="preserve">. </w:t>
      </w:r>
      <w:r>
        <w:rPr>
          <w:rFonts w:ascii="Times New Roman" w:eastAsia="Times New Roman" w:hAnsi="Times New Roman"/>
          <w:i/>
          <w:sz w:val="24"/>
          <w:szCs w:val="24"/>
        </w:rPr>
        <w:t>Decamerón</w:t>
      </w:r>
      <w:r>
        <w:rPr>
          <w:rFonts w:ascii="Times New Roman" w:eastAsia="Times New Roman" w:hAnsi="Times New Roman"/>
          <w:sz w:val="24"/>
          <w:szCs w:val="24"/>
        </w:rPr>
        <w:t>, de Giovanni Boccaccio.</w:t>
      </w:r>
    </w:p>
    <w:p w:rsidR="00B47D24" w:rsidRDefault="00B47D24" w:rsidP="00B47D24">
      <w:pPr>
        <w:widowControl w:val="0"/>
        <w:suppressAutoHyphens/>
        <w:spacing w:before="113" w:after="60"/>
        <w:ind w:left="170" w:hanging="170"/>
        <w:jc w:val="both"/>
        <w:rPr>
          <w:rFonts w:ascii="Times New Roman" w:eastAsia="Times New Roman" w:hAnsi="Times New Roman"/>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Guía de lectura</w:t>
      </w:r>
      <w:r>
        <w:rPr>
          <w:rFonts w:ascii="Times New Roman" w:eastAsia="Times New Roman" w:hAnsi="Times New Roman"/>
          <w:sz w:val="24"/>
          <w:szCs w:val="24"/>
        </w:rPr>
        <w:t xml:space="preserve">. </w:t>
      </w:r>
      <w:r>
        <w:rPr>
          <w:rFonts w:ascii="Times New Roman" w:eastAsia="Times New Roman" w:hAnsi="Times New Roman"/>
          <w:i/>
          <w:sz w:val="24"/>
          <w:szCs w:val="24"/>
        </w:rPr>
        <w:t>Cancionero</w:t>
      </w:r>
      <w:r>
        <w:rPr>
          <w:rFonts w:ascii="Times New Roman" w:eastAsia="Times New Roman" w:hAnsi="Times New Roman"/>
          <w:sz w:val="24"/>
          <w:szCs w:val="24"/>
        </w:rPr>
        <w:t>, de Petrarca.</w:t>
      </w:r>
    </w:p>
    <w:p w:rsidR="00B47D24" w:rsidRDefault="00B47D24" w:rsidP="00B47D24">
      <w:pPr>
        <w:widowControl w:val="0"/>
        <w:suppressAutoHyphens/>
        <w:spacing w:before="113" w:after="60"/>
        <w:ind w:left="170" w:hanging="170"/>
        <w:jc w:val="both"/>
        <w:rPr>
          <w:rFonts w:ascii="Times New Roman" w:eastAsia="Times New Roman" w:hAnsi="Times New Roman"/>
          <w:sz w:val="24"/>
          <w:szCs w:val="24"/>
        </w:rPr>
      </w:pPr>
    </w:p>
    <w:p w:rsidR="00B47D24" w:rsidRDefault="00B47D24" w:rsidP="00B47D24">
      <w:pPr>
        <w:widowControl w:val="0"/>
        <w:suppressAutoHyphens/>
        <w:spacing w:before="240" w:after="60"/>
        <w:jc w:val="both"/>
        <w:rPr>
          <w:rFonts w:ascii="Times New Roman" w:eastAsia="Times New Roman" w:hAnsi="Times New Roman"/>
          <w:b/>
          <w:sz w:val="24"/>
          <w:szCs w:val="24"/>
        </w:rPr>
      </w:pPr>
      <w:r>
        <w:rPr>
          <w:rFonts w:ascii="Times New Roman" w:eastAsia="Times New Roman" w:hAnsi="Times New Roman"/>
          <w:b/>
          <w:sz w:val="24"/>
          <w:szCs w:val="24"/>
        </w:rPr>
        <w:t>Núcleo 3: Siglos XVI, XVII y XVIII: del Renacimiento al Prerromanticismo.</w:t>
      </w:r>
    </w:p>
    <w:p w:rsidR="00B47D24" w:rsidRDefault="00B47D24" w:rsidP="00B47D24">
      <w:pPr>
        <w:widowControl w:val="0"/>
        <w:tabs>
          <w:tab w:val="left" w:pos="851"/>
        </w:tabs>
        <w:suppressAutoHyphens/>
        <w:spacing w:before="113" w:after="60"/>
        <w:jc w:val="both"/>
        <w:rPr>
          <w:rFonts w:ascii="Times New Roman" w:eastAsia="Times New Roman" w:hAnsi="Times New Roman"/>
          <w:i/>
          <w:sz w:val="24"/>
          <w:szCs w:val="24"/>
        </w:rPr>
      </w:pPr>
      <w:r>
        <w:rPr>
          <w:rFonts w:ascii="Times New Roman" w:eastAsia="Times New Roman" w:hAnsi="Times New Roman"/>
          <w:sz w:val="24"/>
          <w:szCs w:val="24"/>
        </w:rPr>
        <w:t>Los temas de este núcleo se presentan divididos a su vez en las diversas etapas que recorren estos siglos: Renacimiento, Barroco, Ilustración y Prerromanticismo.</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 xml:space="preserve">Noticias. </w:t>
      </w:r>
      <w:r>
        <w:rPr>
          <w:rFonts w:ascii="Times New Roman" w:eastAsia="Times New Roman" w:hAnsi="Times New Roman"/>
          <w:sz w:val="24"/>
          <w:szCs w:val="24"/>
        </w:rPr>
        <w:t>Acontecimientos históricos más relevantes del período tratado.</w:t>
      </w:r>
    </w:p>
    <w:p w:rsidR="00B47D24" w:rsidRDefault="00B47D24" w:rsidP="00B47D24">
      <w:pPr>
        <w:widowControl w:val="0"/>
        <w:suppressAutoHyphens/>
        <w:spacing w:before="113" w:after="60"/>
        <w:ind w:left="170" w:hanging="170"/>
        <w:jc w:val="both"/>
        <w:rPr>
          <w:rFonts w:ascii="Times New Roman" w:eastAsia="Times New Roman" w:hAnsi="Times New Roman"/>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Entre textos</w:t>
      </w:r>
      <w:r>
        <w:rPr>
          <w:rFonts w:ascii="Times New Roman" w:eastAsia="Times New Roman" w:hAnsi="Times New Roman"/>
          <w:sz w:val="24"/>
          <w:szCs w:val="24"/>
        </w:rPr>
        <w:t xml:space="preserve">: </w:t>
      </w:r>
      <w:r>
        <w:rPr>
          <w:rFonts w:ascii="Times New Roman" w:eastAsia="Times New Roman" w:hAnsi="Times New Roman"/>
          <w:i/>
          <w:sz w:val="24"/>
          <w:szCs w:val="24"/>
        </w:rPr>
        <w:t>La muerta viva</w:t>
      </w:r>
      <w:r>
        <w:rPr>
          <w:rFonts w:ascii="Times New Roman" w:eastAsia="Times New Roman" w:hAnsi="Times New Roman"/>
          <w:sz w:val="24"/>
          <w:szCs w:val="24"/>
        </w:rPr>
        <w:t xml:space="preserve">, </w:t>
      </w:r>
      <w:r>
        <w:rPr>
          <w:rFonts w:ascii="Times New Roman" w:eastAsia="Times New Roman" w:hAnsi="Times New Roman"/>
          <w:i/>
          <w:sz w:val="24"/>
          <w:szCs w:val="24"/>
        </w:rPr>
        <w:t>scenario</w:t>
      </w:r>
      <w:r>
        <w:rPr>
          <w:rFonts w:ascii="Times New Roman" w:eastAsia="Times New Roman" w:hAnsi="Times New Roman"/>
          <w:sz w:val="24"/>
          <w:szCs w:val="24"/>
        </w:rPr>
        <w:t xml:space="preserve"> recopilado por Flaminia Scala, y </w:t>
      </w:r>
      <w:r>
        <w:rPr>
          <w:rFonts w:ascii="Times New Roman" w:eastAsia="Times New Roman" w:hAnsi="Times New Roman"/>
          <w:i/>
          <w:sz w:val="24"/>
          <w:szCs w:val="24"/>
        </w:rPr>
        <w:t>Romeo y Julieta</w:t>
      </w:r>
      <w:r>
        <w:rPr>
          <w:rFonts w:ascii="Times New Roman" w:eastAsia="Times New Roman" w:hAnsi="Times New Roman"/>
          <w:sz w:val="24"/>
          <w:szCs w:val="24"/>
        </w:rPr>
        <w:t>, de William Shakespeare. El amor imposible, su sublimación y tratamiento.</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Tres temas teóricos:</w:t>
      </w:r>
    </w:p>
    <w:p w:rsidR="00B47D24" w:rsidRDefault="00B47D24" w:rsidP="00B47D24">
      <w:pPr>
        <w:pStyle w:val="Cuadrculamedia1-nfasis21"/>
        <w:widowControl w:val="0"/>
        <w:suppressAutoHyphens/>
        <w:spacing w:before="113" w:after="60"/>
        <w:ind w:left="397" w:hanging="227"/>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Tema 7. La poesía en los siglos XVI, XVII y XVIII: del Renacimiento al Prerromanticismo.</w:t>
      </w:r>
      <w:r>
        <w:rPr>
          <w:rFonts w:ascii="Times New Roman" w:eastAsia="Times New Roman" w:hAnsi="Times New Roman"/>
          <w:sz w:val="24"/>
        </w:rPr>
        <w:t xml:space="preserve"> La poesía del Renacimiento: los restos de la épica en las epopeyas modernas (</w:t>
      </w:r>
      <w:r>
        <w:rPr>
          <w:rFonts w:ascii="Times New Roman" w:eastAsia="Times New Roman" w:hAnsi="Times New Roman"/>
          <w:i/>
          <w:iCs/>
          <w:sz w:val="24"/>
        </w:rPr>
        <w:t xml:space="preserve">La Franciada, La Araucana, Los Luisíadas, Orlando furioso </w:t>
      </w:r>
      <w:r>
        <w:rPr>
          <w:rFonts w:ascii="Times New Roman" w:eastAsia="Times New Roman" w:hAnsi="Times New Roman"/>
          <w:sz w:val="24"/>
        </w:rPr>
        <w:t xml:space="preserve">y </w:t>
      </w:r>
      <w:r>
        <w:rPr>
          <w:rFonts w:ascii="Times New Roman" w:eastAsia="Times New Roman" w:hAnsi="Times New Roman"/>
          <w:i/>
          <w:iCs/>
          <w:sz w:val="24"/>
        </w:rPr>
        <w:t>Jerusalén recuperada</w:t>
      </w:r>
      <w:r>
        <w:rPr>
          <w:rFonts w:ascii="Times New Roman" w:eastAsia="Times New Roman" w:hAnsi="Times New Roman"/>
          <w:sz w:val="24"/>
        </w:rPr>
        <w:t xml:space="preserve">), la estela de la poesía petrarquista en la poesía amorosa y la irrupción de los sonetos de William Shakespeare; la poesía antipetrarquista. La </w:t>
      </w:r>
      <w:r>
        <w:rPr>
          <w:rFonts w:ascii="Times New Roman" w:eastAsia="Times New Roman" w:hAnsi="Times New Roman"/>
          <w:sz w:val="24"/>
        </w:rPr>
        <w:lastRenderedPageBreak/>
        <w:t>poesía en el Barroco: alejamiento del amor sensual y la poesía metafísica (John Donne y John Milton). La poesía en el Clasicismo y la Ilustración: las "reglas poéticas". La poesía en el Prerromanticismo: ruptura con las reglas y la metafísica y vuelta a los sentimientos y al subjetivismo (William Blake, Goethe y Schiller).</w:t>
      </w:r>
    </w:p>
    <w:p w:rsidR="00B47D24" w:rsidRDefault="00B47D24" w:rsidP="00B47D24">
      <w:pPr>
        <w:pStyle w:val="Cuadrculamedia1-nfasis21"/>
        <w:widowControl w:val="0"/>
        <w:suppressAutoHyphens/>
        <w:spacing w:before="113" w:after="60"/>
        <w:ind w:left="397" w:hanging="227"/>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Tema 8. La narrativa en los siglos XVI, XVII y XVIII: del Renacimiento al Prerromanticismo</w:t>
      </w:r>
      <w:r>
        <w:rPr>
          <w:rFonts w:ascii="Times New Roman" w:eastAsia="Times New Roman" w:hAnsi="Times New Roman"/>
          <w:sz w:val="24"/>
        </w:rPr>
        <w:t>. La prosa en el Renacimiento: la narrativa de género (Jacopo Sannazaro), la novela satírica (Rabelais) y el ensayo (Erasmo, Maquiavelo y Montaigne). La prosa en la Ilustración: la satírica (Diderot,  Montesquieu y Swift) y la educativa (Voltaire y Defoe). La prosa en el Prerrenacimiento: la novela copada por los sentimientos (Rousseau, Richardson, Fielding, Sterne y Goethe).</w:t>
      </w:r>
    </w:p>
    <w:p w:rsidR="00B47D24" w:rsidRDefault="00B47D24" w:rsidP="00B47D24">
      <w:pPr>
        <w:pStyle w:val="Cuadrculamedia1-nfasis21"/>
        <w:widowControl w:val="0"/>
        <w:suppressAutoHyphens/>
        <w:spacing w:before="113" w:after="60"/>
        <w:ind w:left="397" w:hanging="227"/>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r>
      <w:r>
        <w:rPr>
          <w:rFonts w:ascii="Times New Roman" w:eastAsia="Times New Roman" w:hAnsi="Times New Roman"/>
          <w:sz w:val="24"/>
        </w:rPr>
        <w:t xml:space="preserve">Tema 9. </w:t>
      </w:r>
      <w:r>
        <w:rPr>
          <w:rFonts w:ascii="Times New Roman" w:eastAsia="Times New Roman" w:hAnsi="Times New Roman"/>
          <w:i/>
          <w:sz w:val="24"/>
        </w:rPr>
        <w:t>El teatro</w:t>
      </w:r>
      <w:r>
        <w:rPr>
          <w:rFonts w:ascii="Times New Roman" w:eastAsia="Times New Roman" w:hAnsi="Times New Roman"/>
          <w:sz w:val="24"/>
        </w:rPr>
        <w:t xml:space="preserve"> </w:t>
      </w:r>
      <w:r>
        <w:rPr>
          <w:rFonts w:ascii="Times New Roman" w:eastAsia="Times New Roman" w:hAnsi="Times New Roman"/>
          <w:i/>
          <w:sz w:val="24"/>
        </w:rPr>
        <w:t>en los siglos XVI, XVII y XVIII: del Renacimiento al Prerromanticismo.</w:t>
      </w:r>
      <w:r>
        <w:rPr>
          <w:rFonts w:ascii="Times New Roman" w:eastAsia="Times New Roman" w:hAnsi="Times New Roman"/>
          <w:sz w:val="24"/>
        </w:rPr>
        <w:t xml:space="preserve"> La improvisación de la </w:t>
      </w:r>
      <w:r>
        <w:rPr>
          <w:rFonts w:ascii="Times New Roman" w:eastAsia="Times New Roman" w:hAnsi="Times New Roman"/>
          <w:i/>
          <w:sz w:val="24"/>
        </w:rPr>
        <w:t>Commedia dell'arte</w:t>
      </w:r>
      <w:r>
        <w:rPr>
          <w:rFonts w:ascii="Times New Roman" w:eastAsia="Times New Roman" w:hAnsi="Times New Roman"/>
          <w:sz w:val="24"/>
        </w:rPr>
        <w:t>. El teatro isabelino y su cumbre, William Shakespeare. El teatro clásico francés y su finalidad moral tanto en la tragedia (Corneille y Racine) como en la comedia (Molière). El teatro en la Ilustración: el ejemplo italiano (Goldoni). El teatro en el Prerromanticismo: el ejemplo de Alemania (Goethe y Schiller).</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Actividades de recapitulación. Ejes temáticos</w:t>
      </w:r>
      <w:r>
        <w:rPr>
          <w:rFonts w:ascii="Times New Roman" w:eastAsia="Times New Roman" w:hAnsi="Times New Roman"/>
          <w:sz w:val="24"/>
          <w:szCs w:val="24"/>
        </w:rPr>
        <w:t>. Encajando piezas: cerebro y corazón.</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El periodista indiscreto</w:t>
      </w:r>
      <w:r>
        <w:rPr>
          <w:rFonts w:ascii="Times New Roman" w:eastAsia="Times New Roman" w:hAnsi="Times New Roman"/>
          <w:sz w:val="24"/>
          <w:szCs w:val="24"/>
        </w:rPr>
        <w:t>. Goethe.</w:t>
      </w:r>
    </w:p>
    <w:p w:rsidR="00B47D24" w:rsidRPr="006103BB" w:rsidRDefault="00B47D24" w:rsidP="00B47D24">
      <w:pPr>
        <w:widowControl w:val="0"/>
        <w:suppressAutoHyphens/>
        <w:spacing w:before="113" w:after="60"/>
        <w:ind w:left="170" w:hanging="170"/>
        <w:jc w:val="both"/>
        <w:rPr>
          <w:rFonts w:ascii="Times New Roman" w:eastAsia="Times New Roman" w:hAnsi="Times New Roman"/>
          <w:i/>
          <w:sz w:val="24"/>
          <w:szCs w:val="24"/>
          <w:lang w:val="en-US"/>
        </w:rPr>
      </w:pPr>
      <w:r>
        <w:rPr>
          <w:rFonts w:ascii="Times New Roman" w:eastAsia="Times New Roman" w:hAnsi="Times New Roman"/>
          <w:i/>
          <w:sz w:val="24"/>
          <w:szCs w:val="24"/>
        </w:rPr>
        <w:t>•</w:t>
      </w:r>
      <w:r>
        <w:rPr>
          <w:rFonts w:ascii="Times New Roman" w:eastAsia="Times New Roman" w:hAnsi="Times New Roman"/>
          <w:i/>
          <w:sz w:val="24"/>
          <w:szCs w:val="24"/>
        </w:rPr>
        <w:tab/>
        <w:t>Actividad final</w:t>
      </w:r>
      <w:r>
        <w:rPr>
          <w:rFonts w:ascii="Times New Roman" w:eastAsia="Times New Roman" w:hAnsi="Times New Roman"/>
          <w:sz w:val="24"/>
          <w:szCs w:val="24"/>
        </w:rPr>
        <w:t xml:space="preserve">. </w:t>
      </w:r>
      <w:proofErr w:type="gramStart"/>
      <w:r w:rsidRPr="006103BB">
        <w:rPr>
          <w:rFonts w:ascii="Times New Roman" w:eastAsia="Times New Roman" w:hAnsi="Times New Roman"/>
          <w:i/>
          <w:sz w:val="24"/>
          <w:szCs w:val="24"/>
          <w:lang w:val="en-US"/>
        </w:rPr>
        <w:t>Romeo y Julieta</w:t>
      </w:r>
      <w:r w:rsidRPr="006103BB">
        <w:rPr>
          <w:rFonts w:ascii="Times New Roman" w:eastAsia="Times New Roman" w:hAnsi="Times New Roman"/>
          <w:sz w:val="24"/>
          <w:szCs w:val="24"/>
          <w:lang w:val="en-US"/>
        </w:rPr>
        <w:t>, de William Shakespeare.</w:t>
      </w:r>
      <w:proofErr w:type="gramEnd"/>
    </w:p>
    <w:p w:rsidR="00B47D24" w:rsidRDefault="00B47D24" w:rsidP="00B47D24">
      <w:pPr>
        <w:widowControl w:val="0"/>
        <w:suppressAutoHyphens/>
        <w:spacing w:before="113" w:after="60"/>
        <w:ind w:left="170" w:hanging="170"/>
        <w:jc w:val="both"/>
        <w:rPr>
          <w:rFonts w:ascii="Times New Roman" w:eastAsia="Times New Roman" w:hAnsi="Times New Roman"/>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Guía de lectura</w:t>
      </w:r>
      <w:r>
        <w:rPr>
          <w:rFonts w:ascii="Times New Roman" w:eastAsia="Times New Roman" w:hAnsi="Times New Roman"/>
          <w:sz w:val="24"/>
          <w:szCs w:val="24"/>
        </w:rPr>
        <w:t xml:space="preserve">. </w:t>
      </w:r>
      <w:r>
        <w:rPr>
          <w:rFonts w:ascii="Times New Roman" w:eastAsia="Times New Roman" w:hAnsi="Times New Roman"/>
          <w:i/>
          <w:sz w:val="24"/>
          <w:szCs w:val="24"/>
        </w:rPr>
        <w:t>Cándido</w:t>
      </w:r>
      <w:r>
        <w:rPr>
          <w:rFonts w:ascii="Times New Roman" w:eastAsia="Times New Roman" w:hAnsi="Times New Roman"/>
          <w:sz w:val="24"/>
          <w:szCs w:val="24"/>
        </w:rPr>
        <w:t>, de Voltaire.</w:t>
      </w:r>
    </w:p>
    <w:p w:rsidR="00B47D24" w:rsidRDefault="00B47D24" w:rsidP="00B47D24">
      <w:pPr>
        <w:widowControl w:val="0"/>
        <w:suppressAutoHyphens/>
        <w:spacing w:before="113" w:after="60"/>
        <w:ind w:left="170" w:hanging="170"/>
        <w:jc w:val="both"/>
        <w:rPr>
          <w:rFonts w:ascii="Times New Roman" w:eastAsia="Times New Roman" w:hAnsi="Times New Roman"/>
          <w:sz w:val="24"/>
          <w:szCs w:val="24"/>
        </w:rPr>
      </w:pPr>
    </w:p>
    <w:p w:rsidR="00B47D24" w:rsidRDefault="00B47D24" w:rsidP="00B47D24">
      <w:pPr>
        <w:widowControl w:val="0"/>
        <w:suppressAutoHyphens/>
        <w:spacing w:before="240" w:after="60"/>
        <w:ind w:left="170" w:hanging="170"/>
        <w:rPr>
          <w:rFonts w:ascii="Times New Roman" w:eastAsia="Times New Roman" w:hAnsi="Times New Roman"/>
          <w:b/>
          <w:sz w:val="24"/>
          <w:szCs w:val="24"/>
        </w:rPr>
      </w:pPr>
      <w:r>
        <w:rPr>
          <w:rFonts w:ascii="Times New Roman" w:eastAsia="Times New Roman" w:hAnsi="Times New Roman"/>
          <w:b/>
          <w:sz w:val="24"/>
          <w:szCs w:val="24"/>
        </w:rPr>
        <w:t>Núcleo 4: Siglo XIX: Romanticismo</w:t>
      </w:r>
      <w:proofErr w:type="gramStart"/>
      <w:r>
        <w:rPr>
          <w:rFonts w:ascii="Times New Roman" w:eastAsia="Times New Roman" w:hAnsi="Times New Roman"/>
          <w:b/>
          <w:sz w:val="24"/>
          <w:szCs w:val="24"/>
        </w:rPr>
        <w:t>,Realismo,Posromanticismo</w:t>
      </w:r>
      <w:proofErr w:type="gramEnd"/>
      <w:r>
        <w:rPr>
          <w:rFonts w:ascii="Times New Roman" w:eastAsia="Times New Roman" w:hAnsi="Times New Roman"/>
          <w:b/>
          <w:sz w:val="24"/>
          <w:szCs w:val="24"/>
        </w:rPr>
        <w:t>.</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 xml:space="preserve">Noticias. </w:t>
      </w:r>
      <w:r>
        <w:rPr>
          <w:rFonts w:ascii="Times New Roman" w:eastAsia="Times New Roman" w:hAnsi="Times New Roman"/>
          <w:sz w:val="24"/>
          <w:szCs w:val="24"/>
        </w:rPr>
        <w:t>Acontecimientos históricos más relevantes del período tratado.</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Entre textos</w:t>
      </w:r>
      <w:r>
        <w:rPr>
          <w:rFonts w:ascii="Times New Roman" w:eastAsia="Times New Roman" w:hAnsi="Times New Roman"/>
          <w:sz w:val="24"/>
          <w:szCs w:val="24"/>
        </w:rPr>
        <w:t xml:space="preserve">: </w:t>
      </w:r>
      <w:r>
        <w:rPr>
          <w:rFonts w:ascii="Times New Roman" w:eastAsia="Times New Roman" w:hAnsi="Times New Roman"/>
          <w:i/>
          <w:sz w:val="24"/>
          <w:szCs w:val="24"/>
        </w:rPr>
        <w:t>René</w:t>
      </w:r>
      <w:r>
        <w:rPr>
          <w:rFonts w:ascii="Times New Roman" w:eastAsia="Times New Roman" w:hAnsi="Times New Roman"/>
          <w:sz w:val="24"/>
          <w:szCs w:val="24"/>
        </w:rPr>
        <w:t xml:space="preserve">, de François-René de Chateaubriand y </w:t>
      </w:r>
      <w:r>
        <w:rPr>
          <w:rFonts w:ascii="Times New Roman" w:eastAsia="Times New Roman" w:hAnsi="Times New Roman"/>
          <w:i/>
          <w:sz w:val="24"/>
          <w:szCs w:val="24"/>
        </w:rPr>
        <w:t>Madame Bovary</w:t>
      </w:r>
      <w:r>
        <w:rPr>
          <w:rFonts w:ascii="Times New Roman" w:eastAsia="Times New Roman" w:hAnsi="Times New Roman"/>
          <w:sz w:val="24"/>
          <w:szCs w:val="24"/>
        </w:rPr>
        <w:t>, de Gustave Flaubert. La fantasía amorosa y la cotidianeidad del matrimonio.</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Tres temas teóricos:</w:t>
      </w:r>
    </w:p>
    <w:p w:rsidR="00B47D24" w:rsidRDefault="00B47D24" w:rsidP="00B47D24">
      <w:pPr>
        <w:pStyle w:val="Cuadrculamedia1-nfasis21"/>
        <w:widowControl w:val="0"/>
        <w:suppressAutoHyphens/>
        <w:spacing w:before="113" w:after="60"/>
        <w:ind w:left="397" w:hanging="227"/>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Tema 10. La poesía en el siglo XIX</w:t>
      </w:r>
      <w:r>
        <w:rPr>
          <w:rFonts w:ascii="Times New Roman" w:eastAsia="Times New Roman" w:hAnsi="Times New Roman"/>
          <w:sz w:val="24"/>
        </w:rPr>
        <w:t>. La poesía del Romanticismo en Europa: la exaltación del yo, la búsqueda de la Belleza, las innovaciones formales; el idealismo alemán (Hölderlin, Novals y Heine), el compromiso ético británico (poetas lakistas: Wordsworth y Coleridge; los poetas satánicos; Lord Byron y P.B. Shelley; Keats), la búsqueda de la verdad en Francia (Vigny y Hugo), el nacionalismo italiano (Leopardi). La poesía Posromántica en Europa: la despersonalización de la poesía, la huida de la sociedad y el simbolismo (Baudelaire, Verlaine, Rimbaud y Mallarmé). La poesía estadounidense: el canto al hombre y la vida y la sencillez (Whitman y Dickinson).</w:t>
      </w:r>
    </w:p>
    <w:p w:rsidR="00B47D24" w:rsidRDefault="00B47D24" w:rsidP="00B47D24">
      <w:pPr>
        <w:pStyle w:val="Cuadrculamedia1-nfasis21"/>
        <w:widowControl w:val="0"/>
        <w:suppressAutoHyphens/>
        <w:spacing w:before="113" w:after="60"/>
        <w:ind w:left="397" w:hanging="227"/>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Tema 11. La narrativa en el siglo XIX</w:t>
      </w:r>
      <w:r>
        <w:rPr>
          <w:rFonts w:ascii="Times New Roman" w:eastAsia="Times New Roman" w:hAnsi="Times New Roman"/>
          <w:sz w:val="24"/>
        </w:rPr>
        <w:t xml:space="preserve">. La narrativa romántica: el universo irracional según Hoffmann, la novela histórica de Scott, la alegórica de Shelley y la amorosa de Austen en Gran Bretaña, la novela sentimental de Hugo en Francia, los cuentos de terror de Poe en Estados Unidos. La narrativa realista social de Dickens y las hermanas Brönte en Gran Bretaña; el realismo de Stendhal, Balzac, Flaubert y el naturalismo de Zola en Francia; el realismo moral y existencialista de Gógol, Dostoievski, Tolstói y Chéjov en Rusia; el realismo épico y satírico de Melville y Twain en Estados Unidos. La novela de géneros: aventuras (Stevenson, Conrad y </w:t>
      </w:r>
      <w:r>
        <w:rPr>
          <w:rFonts w:ascii="Times New Roman" w:eastAsia="Times New Roman" w:hAnsi="Times New Roman"/>
          <w:sz w:val="24"/>
        </w:rPr>
        <w:lastRenderedPageBreak/>
        <w:t>Kipling), fantástica (Carroll y Verne), terror (Stoker) y la novela decadentista (Huysmans, D'Annunzio y Wilde).</w:t>
      </w:r>
    </w:p>
    <w:p w:rsidR="00B47D24" w:rsidRDefault="00B47D24" w:rsidP="00B47D24">
      <w:pPr>
        <w:pStyle w:val="Cuadrculamedia1-nfasis21"/>
        <w:widowControl w:val="0"/>
        <w:suppressAutoHyphens/>
        <w:spacing w:before="113" w:after="60"/>
        <w:ind w:left="397" w:hanging="227"/>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Tema 12. El teatro en el siglo XIX.</w:t>
      </w:r>
      <w:r>
        <w:rPr>
          <w:rFonts w:ascii="Times New Roman" w:eastAsia="Times New Roman" w:hAnsi="Times New Roman"/>
          <w:sz w:val="24"/>
        </w:rPr>
        <w:t xml:space="preserve"> El teatro romántico (Hugo) y el teatro realista (Scribe). El naturalismo en el teatro: Ibsen, Strindberg y Chéjov.</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Actividades de recapitulación. Ejes temáticos</w:t>
      </w:r>
      <w:r>
        <w:rPr>
          <w:rFonts w:ascii="Times New Roman" w:eastAsia="Times New Roman" w:hAnsi="Times New Roman"/>
          <w:sz w:val="24"/>
          <w:szCs w:val="24"/>
        </w:rPr>
        <w:t>. Ser social. Ser familiar.</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El periodista indiscreto</w:t>
      </w:r>
      <w:r>
        <w:rPr>
          <w:rFonts w:ascii="Times New Roman" w:eastAsia="Times New Roman" w:hAnsi="Times New Roman"/>
          <w:sz w:val="24"/>
          <w:szCs w:val="24"/>
        </w:rPr>
        <w:t>. August Strindberg.</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Actividad final</w:t>
      </w:r>
      <w:r>
        <w:rPr>
          <w:rFonts w:ascii="Times New Roman" w:eastAsia="Times New Roman" w:hAnsi="Times New Roman"/>
          <w:sz w:val="24"/>
          <w:szCs w:val="24"/>
        </w:rPr>
        <w:t xml:space="preserve">. </w:t>
      </w:r>
      <w:r>
        <w:rPr>
          <w:rFonts w:ascii="Times New Roman" w:eastAsia="Times New Roman" w:hAnsi="Times New Roman"/>
          <w:i/>
          <w:sz w:val="24"/>
          <w:szCs w:val="24"/>
        </w:rPr>
        <w:t>Madame Bovary</w:t>
      </w:r>
      <w:r>
        <w:rPr>
          <w:rFonts w:ascii="Times New Roman" w:eastAsia="Times New Roman" w:hAnsi="Times New Roman"/>
          <w:sz w:val="24"/>
          <w:szCs w:val="24"/>
        </w:rPr>
        <w:t>, de Gustave Flaubert.</w:t>
      </w:r>
    </w:p>
    <w:p w:rsidR="00B47D24" w:rsidRDefault="00B47D24" w:rsidP="00B47D24">
      <w:pPr>
        <w:widowControl w:val="0"/>
        <w:suppressAutoHyphens/>
        <w:spacing w:before="113" w:after="60"/>
        <w:ind w:left="170" w:hanging="170"/>
        <w:jc w:val="both"/>
        <w:rPr>
          <w:rFonts w:ascii="Times New Roman" w:eastAsia="Times New Roman" w:hAnsi="Times New Roman"/>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Guía de lectura</w:t>
      </w:r>
      <w:r>
        <w:rPr>
          <w:rFonts w:ascii="Times New Roman" w:eastAsia="Times New Roman" w:hAnsi="Times New Roman"/>
          <w:sz w:val="24"/>
          <w:szCs w:val="24"/>
        </w:rPr>
        <w:t xml:space="preserve">. </w:t>
      </w:r>
      <w:r>
        <w:rPr>
          <w:rFonts w:ascii="Times New Roman" w:eastAsia="Times New Roman" w:hAnsi="Times New Roman"/>
          <w:i/>
          <w:sz w:val="24"/>
          <w:szCs w:val="24"/>
        </w:rPr>
        <w:t>Las flores del mal</w:t>
      </w:r>
      <w:r>
        <w:rPr>
          <w:rFonts w:ascii="Times New Roman" w:eastAsia="Times New Roman" w:hAnsi="Times New Roman"/>
          <w:sz w:val="24"/>
          <w:szCs w:val="24"/>
        </w:rPr>
        <w:t>, de Charles Baudelaire.</w:t>
      </w:r>
    </w:p>
    <w:p w:rsidR="00B47D24" w:rsidRDefault="00B47D24" w:rsidP="00B47D24">
      <w:pPr>
        <w:widowControl w:val="0"/>
        <w:suppressAutoHyphens/>
        <w:spacing w:before="113" w:after="60"/>
        <w:ind w:left="170" w:hanging="170"/>
        <w:jc w:val="both"/>
        <w:rPr>
          <w:rFonts w:ascii="Times New Roman" w:eastAsia="Times New Roman" w:hAnsi="Times New Roman"/>
          <w:sz w:val="24"/>
          <w:szCs w:val="24"/>
        </w:rPr>
      </w:pPr>
    </w:p>
    <w:p w:rsidR="00B47D24" w:rsidRDefault="00B47D24" w:rsidP="00B47D24">
      <w:pPr>
        <w:widowControl w:val="0"/>
        <w:suppressAutoHyphens/>
        <w:spacing w:before="240" w:after="60"/>
        <w:ind w:left="170" w:hanging="170"/>
        <w:rPr>
          <w:rFonts w:ascii="Times New Roman" w:eastAsia="Times New Roman" w:hAnsi="Times New Roman"/>
          <w:b/>
          <w:sz w:val="24"/>
          <w:szCs w:val="24"/>
        </w:rPr>
      </w:pPr>
      <w:r>
        <w:rPr>
          <w:rFonts w:ascii="Times New Roman" w:eastAsia="Times New Roman" w:hAnsi="Times New Roman"/>
          <w:b/>
          <w:sz w:val="24"/>
          <w:szCs w:val="24"/>
        </w:rPr>
        <w:t>Núcleo 5: La primera mitad del siglo XX.</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 xml:space="preserve">Noticias. </w:t>
      </w:r>
      <w:r>
        <w:rPr>
          <w:rFonts w:ascii="Times New Roman" w:eastAsia="Times New Roman" w:hAnsi="Times New Roman"/>
          <w:sz w:val="24"/>
          <w:szCs w:val="24"/>
        </w:rPr>
        <w:t>Acontecimientos históricos más relevantes del período tratado.</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lang w:val="en-US"/>
        </w:rPr>
        <w:t>•</w:t>
      </w:r>
      <w:r>
        <w:rPr>
          <w:rFonts w:ascii="Times New Roman" w:eastAsia="Times New Roman" w:hAnsi="Times New Roman"/>
          <w:i/>
          <w:sz w:val="24"/>
          <w:szCs w:val="24"/>
          <w:lang w:val="en-US"/>
        </w:rPr>
        <w:tab/>
        <w:t>Entre textos</w:t>
      </w:r>
      <w:r>
        <w:rPr>
          <w:rFonts w:ascii="Times New Roman" w:eastAsia="Times New Roman" w:hAnsi="Times New Roman"/>
          <w:sz w:val="24"/>
          <w:szCs w:val="24"/>
          <w:lang w:val="en-US"/>
        </w:rPr>
        <w:t xml:space="preserve">: </w:t>
      </w:r>
      <w:r>
        <w:rPr>
          <w:rFonts w:ascii="Times New Roman" w:eastAsia="Times New Roman" w:hAnsi="Times New Roman"/>
          <w:i/>
          <w:sz w:val="24"/>
          <w:szCs w:val="24"/>
          <w:lang w:val="en-US"/>
        </w:rPr>
        <w:t>Macbeth</w:t>
      </w:r>
      <w:r>
        <w:rPr>
          <w:rFonts w:ascii="Times New Roman" w:eastAsia="Times New Roman" w:hAnsi="Times New Roman"/>
          <w:sz w:val="24"/>
          <w:szCs w:val="24"/>
          <w:lang w:val="en-US"/>
        </w:rPr>
        <w:t xml:space="preserve">, de William Shakespeare y </w:t>
      </w:r>
      <w:r>
        <w:rPr>
          <w:rFonts w:ascii="Times New Roman" w:eastAsia="Times New Roman" w:hAnsi="Times New Roman"/>
          <w:i/>
          <w:sz w:val="24"/>
          <w:szCs w:val="24"/>
          <w:lang w:val="en-US"/>
        </w:rPr>
        <w:t>Ubú Rey</w:t>
      </w:r>
      <w:r>
        <w:rPr>
          <w:rFonts w:ascii="Times New Roman" w:eastAsia="Times New Roman" w:hAnsi="Times New Roman"/>
          <w:sz w:val="24"/>
          <w:szCs w:val="24"/>
          <w:lang w:val="en-US"/>
        </w:rPr>
        <w:t xml:space="preserve">, de Alfred Jarry. </w:t>
      </w:r>
      <w:r>
        <w:rPr>
          <w:rFonts w:ascii="Times New Roman" w:eastAsia="Times New Roman" w:hAnsi="Times New Roman"/>
          <w:sz w:val="24"/>
          <w:szCs w:val="24"/>
        </w:rPr>
        <w:t>El poder, la corrupción.</w:t>
      </w:r>
    </w:p>
    <w:p w:rsidR="00B47D24" w:rsidRDefault="00B47D24" w:rsidP="00B47D24">
      <w:pPr>
        <w:widowControl w:val="0"/>
        <w:suppressAutoHyphens/>
        <w:spacing w:before="113" w:after="60"/>
        <w:ind w:left="170" w:hanging="17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eastAsia="Times New Roman" w:hAnsi="Times New Roman"/>
          <w:i/>
          <w:sz w:val="24"/>
          <w:szCs w:val="24"/>
        </w:rPr>
        <w:tab/>
        <w:t>Tres temas teóricos:</w:t>
      </w:r>
    </w:p>
    <w:p w:rsidR="00B47D24" w:rsidRDefault="00B47D24" w:rsidP="00B47D24">
      <w:pPr>
        <w:pStyle w:val="Cuadrculamedia1-nfasis21"/>
        <w:widowControl w:val="0"/>
        <w:suppressAutoHyphens/>
        <w:spacing w:before="113" w:after="60"/>
        <w:ind w:left="397" w:hanging="227"/>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Tema 13. La poesía en la primera mitad del siglo XX</w:t>
      </w:r>
      <w:r>
        <w:rPr>
          <w:rFonts w:ascii="Times New Roman" w:eastAsia="Times New Roman" w:hAnsi="Times New Roman"/>
          <w:sz w:val="24"/>
        </w:rPr>
        <w:t xml:space="preserve">. El </w:t>
      </w:r>
      <w:proofErr w:type="gramStart"/>
      <w:r>
        <w:rPr>
          <w:rFonts w:ascii="Times New Roman" w:eastAsia="Times New Roman" w:hAnsi="Times New Roman"/>
          <w:sz w:val="24"/>
        </w:rPr>
        <w:t>paso</w:t>
      </w:r>
      <w:proofErr w:type="gramEnd"/>
      <w:r>
        <w:rPr>
          <w:rFonts w:ascii="Times New Roman" w:eastAsia="Times New Roman" w:hAnsi="Times New Roman"/>
          <w:sz w:val="24"/>
        </w:rPr>
        <w:t xml:space="preserve"> del Simbolismo y del Modernismo a las Vanguardias: el cubismo (Apollinaire), el futurismo (Marinetti y Maiakovski), el expresionismo (Benn), el dadaísmo (Tzara), el surrealismo (Breton). El modernismo anglosajón (Pound, Eliot, Cummings y Auden). Grandes voces poéticas (Valéry, Pavese, Pessoa, Kavafis y Rilke.</w:t>
      </w:r>
    </w:p>
    <w:p w:rsidR="00B47D24" w:rsidRDefault="00B47D24" w:rsidP="00B47D24">
      <w:pPr>
        <w:pStyle w:val="Cuadrculamedia1-nfasis21"/>
        <w:widowControl w:val="0"/>
        <w:suppressAutoHyphens/>
        <w:spacing w:before="113" w:after="60"/>
        <w:ind w:left="397" w:hanging="227"/>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Tema 14. La narrativa en la primera mitad del siglo XX.</w:t>
      </w:r>
      <w:r>
        <w:rPr>
          <w:rFonts w:ascii="Times New Roman" w:eastAsia="Times New Roman" w:hAnsi="Times New Roman"/>
          <w:sz w:val="24"/>
        </w:rPr>
        <w:t xml:space="preserve"> Del realismo a la búsqueda de la identidad individual en la novela. La fragmentación, la ruptura del orden cronológico, la alegoría y nuevos puntos de vistas narrativos en la novela: Joyce, Proust, Woolf y Kafka. La novela utópica social de Huxley, Orwell, Golding y Hesse, y la fantástica de Wells, Tolkien y Lewis. La generación perdida estadounidense: Fitzgerald, Hemingway, Dos Passos y Faulkner. La novela existencialista en sus vertientes religiosa (Chesterton, Gide y Greene), social (Sartre y Camus) y nihilista (Céline).</w:t>
      </w:r>
    </w:p>
    <w:p w:rsidR="00B47D24" w:rsidRDefault="00B47D24" w:rsidP="00B47D24">
      <w:pPr>
        <w:pStyle w:val="Cuadrculamedia1-nfasis21"/>
        <w:widowControl w:val="0"/>
        <w:suppressAutoHyphens/>
        <w:spacing w:before="113" w:after="60"/>
        <w:ind w:left="397" w:hanging="227"/>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Tema 15. El teatro en la primera mitad del siglo XX.</w:t>
      </w:r>
      <w:r>
        <w:rPr>
          <w:rFonts w:ascii="Times New Roman" w:eastAsia="Times New Roman" w:hAnsi="Times New Roman"/>
          <w:sz w:val="24"/>
        </w:rPr>
        <w:t xml:space="preserve"> El teatro simbolista (Maeterlinck). El teatro norteamericano (Eugene O’Neill). Época de innovaciones teatrales: Jarry y Pirandello. El teatro de la crueldad de Artaud. El teatro expresionista de Toller y de Kaiser. El teatro épico de Brecht</w:t>
      </w:r>
    </w:p>
    <w:p w:rsidR="00B47D24" w:rsidRDefault="00B47D24" w:rsidP="00B47D24">
      <w:pPr>
        <w:pStyle w:val="Cuadrculamedia1-nfasis21"/>
        <w:widowControl w:val="0"/>
        <w:suppressAutoHyphens/>
        <w:spacing w:before="113" w:after="60"/>
        <w:ind w:left="170" w:hanging="170"/>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Actividades de recapitulación. Ejes temáticos</w:t>
      </w:r>
      <w:r>
        <w:rPr>
          <w:rFonts w:ascii="Times New Roman" w:eastAsia="Times New Roman" w:hAnsi="Times New Roman"/>
          <w:sz w:val="24"/>
        </w:rPr>
        <w:t>. El hombre en su laberinto (I).</w:t>
      </w:r>
    </w:p>
    <w:p w:rsidR="00B47D24" w:rsidRDefault="00B47D24" w:rsidP="00B47D24">
      <w:pPr>
        <w:pStyle w:val="Cuadrculamedia1-nfasis21"/>
        <w:widowControl w:val="0"/>
        <w:suppressAutoHyphens/>
        <w:spacing w:before="113" w:after="60"/>
        <w:ind w:left="170" w:hanging="170"/>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El periodista indiscreto</w:t>
      </w:r>
      <w:r>
        <w:rPr>
          <w:rFonts w:ascii="Times New Roman" w:eastAsia="Times New Roman" w:hAnsi="Times New Roman"/>
          <w:sz w:val="24"/>
        </w:rPr>
        <w:t>. André Breton.</w:t>
      </w:r>
    </w:p>
    <w:p w:rsidR="00B47D24" w:rsidRDefault="00B47D24" w:rsidP="00B47D24">
      <w:pPr>
        <w:pStyle w:val="Cuadrculamedia1-nfasis21"/>
        <w:widowControl w:val="0"/>
        <w:suppressAutoHyphens/>
        <w:spacing w:before="113" w:after="60"/>
        <w:ind w:left="170" w:hanging="170"/>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Actividad final</w:t>
      </w:r>
      <w:r>
        <w:rPr>
          <w:rFonts w:ascii="Times New Roman" w:eastAsia="Times New Roman" w:hAnsi="Times New Roman"/>
          <w:sz w:val="24"/>
        </w:rPr>
        <w:t xml:space="preserve">. </w:t>
      </w:r>
      <w:r>
        <w:rPr>
          <w:rFonts w:ascii="Times New Roman" w:eastAsia="Times New Roman" w:hAnsi="Times New Roman"/>
          <w:i/>
          <w:sz w:val="24"/>
        </w:rPr>
        <w:t>Ubú Rey</w:t>
      </w:r>
      <w:r>
        <w:rPr>
          <w:rFonts w:ascii="Times New Roman" w:eastAsia="Times New Roman" w:hAnsi="Times New Roman"/>
          <w:sz w:val="24"/>
        </w:rPr>
        <w:t>, de Alfred Jarry.</w:t>
      </w:r>
    </w:p>
    <w:p w:rsidR="00B47D24" w:rsidRDefault="00B47D24" w:rsidP="00B47D24">
      <w:pPr>
        <w:pStyle w:val="Cuadrculamedia1-nfasis21"/>
        <w:widowControl w:val="0"/>
        <w:suppressAutoHyphens/>
        <w:spacing w:before="113" w:after="60"/>
        <w:ind w:left="170" w:hanging="170"/>
        <w:rPr>
          <w:rFonts w:ascii="Times New Roman" w:eastAsia="Times New Roman" w:hAnsi="Times New Roman"/>
          <w:sz w:val="24"/>
        </w:rPr>
      </w:pPr>
      <w:r>
        <w:rPr>
          <w:rFonts w:ascii="Times New Roman" w:eastAsia="Times New Roman" w:hAnsi="Times New Roman"/>
          <w:i/>
          <w:sz w:val="24"/>
        </w:rPr>
        <w:t>•</w:t>
      </w:r>
      <w:r>
        <w:rPr>
          <w:rFonts w:ascii="Times New Roman" w:eastAsia="Times New Roman" w:hAnsi="Times New Roman"/>
          <w:i/>
          <w:sz w:val="24"/>
        </w:rPr>
        <w:tab/>
        <w:t>Guía de lectura</w:t>
      </w:r>
      <w:r>
        <w:rPr>
          <w:rFonts w:ascii="Times New Roman" w:eastAsia="Times New Roman" w:hAnsi="Times New Roman"/>
          <w:sz w:val="24"/>
        </w:rPr>
        <w:t xml:space="preserve">. </w:t>
      </w:r>
      <w:r>
        <w:rPr>
          <w:rFonts w:ascii="Times New Roman" w:eastAsia="Times New Roman" w:hAnsi="Times New Roman"/>
          <w:i/>
          <w:sz w:val="24"/>
        </w:rPr>
        <w:t>La metamorfosis</w:t>
      </w:r>
      <w:r>
        <w:rPr>
          <w:rFonts w:ascii="Times New Roman" w:eastAsia="Times New Roman" w:hAnsi="Times New Roman"/>
          <w:sz w:val="24"/>
        </w:rPr>
        <w:t>, de Kafka.</w:t>
      </w:r>
    </w:p>
    <w:p w:rsidR="00B47D24" w:rsidRDefault="00B47D24" w:rsidP="00B47D24">
      <w:pPr>
        <w:pStyle w:val="Cuadrculamedia1-nfasis21"/>
        <w:widowControl w:val="0"/>
        <w:suppressAutoHyphens/>
        <w:spacing w:before="113" w:after="60"/>
        <w:ind w:left="170" w:hanging="170"/>
        <w:rPr>
          <w:rFonts w:ascii="Times New Roman" w:eastAsia="Times New Roman" w:hAnsi="Times New Roman"/>
          <w:i/>
          <w:sz w:val="24"/>
        </w:rPr>
      </w:pPr>
    </w:p>
    <w:p w:rsidR="00B47D24" w:rsidRDefault="00B47D24" w:rsidP="00B47D24">
      <w:pPr>
        <w:widowControl w:val="0"/>
        <w:suppressAutoHyphens/>
        <w:spacing w:before="240" w:after="60"/>
        <w:ind w:left="170" w:hanging="170"/>
        <w:jc w:val="both"/>
        <w:rPr>
          <w:rFonts w:ascii="Times New Roman" w:eastAsia="Times New Roman" w:hAnsi="Times New Roman"/>
          <w:b/>
          <w:sz w:val="24"/>
          <w:szCs w:val="24"/>
        </w:rPr>
      </w:pPr>
      <w:r>
        <w:rPr>
          <w:rFonts w:ascii="Times New Roman" w:eastAsia="Times New Roman" w:hAnsi="Times New Roman"/>
          <w:b/>
          <w:sz w:val="24"/>
          <w:szCs w:val="24"/>
        </w:rPr>
        <w:t>Núcleo 6: La segunda mitad del siglo XX y principios del siglo XXI.</w:t>
      </w:r>
    </w:p>
    <w:p w:rsidR="00B47D24" w:rsidRDefault="00B47D24" w:rsidP="00B47D24">
      <w:pPr>
        <w:pStyle w:val="Cuadrculamedia1-nfasis21"/>
        <w:widowControl w:val="0"/>
        <w:suppressAutoHyphens/>
        <w:spacing w:before="113" w:after="60"/>
        <w:ind w:left="170" w:hanging="170"/>
        <w:jc w:val="left"/>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 xml:space="preserve">Noticias. </w:t>
      </w:r>
      <w:r>
        <w:rPr>
          <w:rFonts w:ascii="Times New Roman" w:eastAsia="Times New Roman" w:hAnsi="Times New Roman"/>
          <w:sz w:val="24"/>
        </w:rPr>
        <w:t>Acontecimientos históricos más relevantes del período tratado.</w:t>
      </w:r>
    </w:p>
    <w:p w:rsidR="00B47D24" w:rsidRDefault="00B47D24" w:rsidP="00B47D24">
      <w:pPr>
        <w:pStyle w:val="Cuadrculamedia1-nfasis21"/>
        <w:widowControl w:val="0"/>
        <w:suppressAutoHyphens/>
        <w:spacing w:before="113" w:after="60"/>
        <w:ind w:left="170" w:hanging="170"/>
        <w:jc w:val="left"/>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Entre texto</w:t>
      </w:r>
      <w:r>
        <w:rPr>
          <w:rFonts w:ascii="Times New Roman" w:eastAsia="Times New Roman" w:hAnsi="Times New Roman"/>
          <w:sz w:val="24"/>
        </w:rPr>
        <w:t xml:space="preserve">: </w:t>
      </w:r>
      <w:r>
        <w:rPr>
          <w:rFonts w:ascii="Times New Roman" w:eastAsia="Times New Roman" w:hAnsi="Times New Roman"/>
          <w:i/>
          <w:sz w:val="24"/>
        </w:rPr>
        <w:t>Las flores del mal</w:t>
      </w:r>
      <w:r>
        <w:rPr>
          <w:rFonts w:ascii="Times New Roman" w:eastAsia="Times New Roman" w:hAnsi="Times New Roman"/>
          <w:sz w:val="24"/>
        </w:rPr>
        <w:t xml:space="preserve">, de Charles Baudelaire y </w:t>
      </w:r>
      <w:r>
        <w:rPr>
          <w:rFonts w:ascii="Times New Roman" w:eastAsia="Times New Roman" w:hAnsi="Times New Roman"/>
          <w:i/>
          <w:sz w:val="24"/>
        </w:rPr>
        <w:t>La tragedia de las hojas</w:t>
      </w:r>
      <w:r>
        <w:rPr>
          <w:rFonts w:ascii="Times New Roman" w:eastAsia="Times New Roman" w:hAnsi="Times New Roman"/>
          <w:sz w:val="24"/>
        </w:rPr>
        <w:t>, de Charles Bukowski. La euforia y la resaca.</w:t>
      </w:r>
    </w:p>
    <w:p w:rsidR="00B47D24" w:rsidRDefault="00B47D24" w:rsidP="00B47D24">
      <w:pPr>
        <w:pStyle w:val="Cuadrculamedia1-nfasis21"/>
        <w:widowControl w:val="0"/>
        <w:suppressAutoHyphens/>
        <w:spacing w:before="113" w:after="60"/>
        <w:ind w:left="170" w:hanging="170"/>
        <w:jc w:val="left"/>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Tres temas teóricos:</w:t>
      </w:r>
    </w:p>
    <w:p w:rsidR="00B47D24" w:rsidRDefault="00B47D24" w:rsidP="00B47D24">
      <w:pPr>
        <w:pStyle w:val="Cuadrculamedia1-nfasis21"/>
        <w:widowControl w:val="0"/>
        <w:suppressAutoHyphens/>
        <w:spacing w:before="113" w:after="60"/>
        <w:ind w:left="397" w:hanging="227"/>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Tema 16. La poesía en la segunda mitad del siglo XX y principios del siglo XXI.</w:t>
      </w:r>
      <w:r>
        <w:rPr>
          <w:rFonts w:ascii="Times New Roman" w:eastAsia="Times New Roman" w:hAnsi="Times New Roman"/>
          <w:sz w:val="24"/>
        </w:rPr>
        <w:t xml:space="preserve"> La </w:t>
      </w:r>
      <w:r>
        <w:rPr>
          <w:rFonts w:ascii="Times New Roman" w:eastAsia="Times New Roman" w:hAnsi="Times New Roman"/>
          <w:sz w:val="24"/>
        </w:rPr>
        <w:lastRenderedPageBreak/>
        <w:t>poesía del hombre corriente, la alienación de la sociedad. La poesía de lenguaje sencillo y directo. La poesía del horror tras las II Guerra Mundial. La poesía en EEUU: la generación beat (Ginsberg), la poesía confesional de Plath, el realismo sucio de Bukowski. La poesía en Inglaterra: "El Movimiento" (Larkin) y la generación de los 60 (Hugues). La poesía del silencio tras el horror (Celan y Bachmann). Voces poéticas de la Europa del Este (Szymborska y Holan), del Próximo Oriente (Hikmet y Darwish) y la poesía de Tranströmer.</w:t>
      </w:r>
    </w:p>
    <w:p w:rsidR="00B47D24" w:rsidRDefault="00B47D24" w:rsidP="00B47D24">
      <w:pPr>
        <w:pStyle w:val="Cuadrculamedia1-nfasis21"/>
        <w:widowControl w:val="0"/>
        <w:suppressAutoHyphens/>
        <w:spacing w:before="113" w:after="60"/>
        <w:ind w:left="397" w:hanging="227"/>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Tema 17. La narrativa en la segunda mitad del siglo XX y principios del siglo XXI.</w:t>
      </w:r>
      <w:r>
        <w:rPr>
          <w:rFonts w:ascii="Times New Roman" w:eastAsia="Times New Roman" w:hAnsi="Times New Roman"/>
          <w:sz w:val="24"/>
        </w:rPr>
        <w:t xml:space="preserve"> Distintos modos en la novelística: el compromiso, el formalismo, la literatura de género, la diversidad de lenguajes, la verosimilitud. La novela en Estados Unidos: de la novela realista-crítica (Capote, Mailer y Salinger) al realismo sucio (Carver), pasando por la novela sureña (McCarthy) y la novela negra (Hammett y Chandler). La novela en Gran Bretaña (McEwan). La </w:t>
      </w:r>
      <w:r>
        <w:rPr>
          <w:rFonts w:ascii="Times New Roman" w:eastAsia="Times New Roman" w:hAnsi="Times New Roman"/>
          <w:i/>
          <w:sz w:val="24"/>
        </w:rPr>
        <w:t>Nouveau Roman</w:t>
      </w:r>
      <w:r>
        <w:rPr>
          <w:rFonts w:ascii="Times New Roman" w:eastAsia="Times New Roman" w:hAnsi="Times New Roman"/>
          <w:sz w:val="24"/>
        </w:rPr>
        <w:t xml:space="preserve"> en Francia (Butor, Grillet y Duras) y la novela francesa fuera de Francia (Le Clézio y Houllebecq). La novela Italiana tras el neorrealismo (Lampedusa y Calvino). La novela en Rusia (Bulgákov y Grossman) y la novela rusa en el exilio (Nabokov). La novela en Alemania (Böll).</w:t>
      </w:r>
    </w:p>
    <w:p w:rsidR="00B47D24" w:rsidRDefault="00B47D24" w:rsidP="00B47D24">
      <w:pPr>
        <w:pStyle w:val="Cuadrculamedia1-nfasis21"/>
        <w:widowControl w:val="0"/>
        <w:suppressAutoHyphens/>
        <w:spacing w:before="113" w:after="60"/>
        <w:ind w:left="397" w:hanging="227"/>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Tema 18. El teatro en la segunda mitad del siglo XX y principios del siglo XXI.</w:t>
      </w:r>
      <w:r>
        <w:rPr>
          <w:rFonts w:ascii="Times New Roman" w:eastAsia="Times New Roman" w:hAnsi="Times New Roman"/>
          <w:sz w:val="24"/>
        </w:rPr>
        <w:t xml:space="preserve"> La variedad del teatro: teatro no referencial y teatro referencial. Diferencias: aspectos técnicos, ruptura del decoro, irrupción del silencio como elemento dramático, la obra entendida en clave simbólica y metafórica. El teatro no referencial: Genet, el teatro del absurdo de Becket e Ionesco, el teatro contemporáneo de Pinter y Stoppard, Koltès y McDonagh. El teatro referencial: las relaciones familiares en el teatro norteamericano de Williams, Miller y Albee; los jóvenes airados ingleses y el teatro contemporáneo americano en las voces de Shepard y Mamet.</w:t>
      </w:r>
    </w:p>
    <w:p w:rsidR="00B47D24" w:rsidRDefault="00B47D24" w:rsidP="00B47D24">
      <w:pPr>
        <w:pStyle w:val="Cuadrculamedia1-nfasis21"/>
        <w:widowControl w:val="0"/>
        <w:suppressAutoHyphens/>
        <w:spacing w:before="113" w:after="60"/>
        <w:ind w:left="170" w:hanging="170"/>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Actividades de recapitulación. Ejes temáticos</w:t>
      </w:r>
      <w:r>
        <w:rPr>
          <w:rFonts w:ascii="Times New Roman" w:eastAsia="Times New Roman" w:hAnsi="Times New Roman"/>
          <w:sz w:val="24"/>
        </w:rPr>
        <w:t>. El hombre en su laberinto (II). Alienación.</w:t>
      </w:r>
    </w:p>
    <w:p w:rsidR="00B47D24" w:rsidRDefault="00B47D24" w:rsidP="00B47D24">
      <w:pPr>
        <w:pStyle w:val="Cuadrculamedia1-nfasis21"/>
        <w:widowControl w:val="0"/>
        <w:suppressAutoHyphens/>
        <w:spacing w:before="113" w:after="60"/>
        <w:ind w:left="170" w:hanging="170"/>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El periodista indiscreto</w:t>
      </w:r>
      <w:r>
        <w:rPr>
          <w:rFonts w:ascii="Times New Roman" w:eastAsia="Times New Roman" w:hAnsi="Times New Roman"/>
          <w:sz w:val="24"/>
        </w:rPr>
        <w:t>. J.D. Salinger.</w:t>
      </w:r>
    </w:p>
    <w:p w:rsidR="00B47D24" w:rsidRDefault="00B47D24" w:rsidP="00B47D24">
      <w:pPr>
        <w:pStyle w:val="Cuadrculamedia1-nfasis21"/>
        <w:widowControl w:val="0"/>
        <w:suppressAutoHyphens/>
        <w:spacing w:before="113" w:after="60"/>
        <w:ind w:left="170" w:hanging="170"/>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Actividad final</w:t>
      </w:r>
      <w:r>
        <w:rPr>
          <w:rFonts w:ascii="Times New Roman" w:eastAsia="Times New Roman" w:hAnsi="Times New Roman"/>
          <w:sz w:val="24"/>
        </w:rPr>
        <w:t xml:space="preserve">. </w:t>
      </w:r>
      <w:r>
        <w:rPr>
          <w:rFonts w:ascii="Times New Roman" w:eastAsia="Times New Roman" w:hAnsi="Times New Roman"/>
          <w:i/>
          <w:sz w:val="24"/>
        </w:rPr>
        <w:t>La tragedia de las hojas</w:t>
      </w:r>
      <w:r>
        <w:rPr>
          <w:rFonts w:ascii="Times New Roman" w:eastAsia="Times New Roman" w:hAnsi="Times New Roman"/>
          <w:sz w:val="24"/>
        </w:rPr>
        <w:t>, de Charles Bukowski.</w:t>
      </w:r>
    </w:p>
    <w:p w:rsidR="00B47D24" w:rsidRDefault="00B47D24" w:rsidP="00B47D24">
      <w:pPr>
        <w:pStyle w:val="Cuadrculamedia1-nfasis21"/>
        <w:widowControl w:val="0"/>
        <w:suppressAutoHyphens/>
        <w:spacing w:before="113" w:after="60"/>
        <w:ind w:left="170" w:hanging="170"/>
        <w:rPr>
          <w:rFonts w:ascii="Times New Roman" w:eastAsia="Times New Roman" w:hAnsi="Times New Roman"/>
          <w:i/>
          <w:sz w:val="24"/>
        </w:rPr>
      </w:pPr>
      <w:r>
        <w:rPr>
          <w:rFonts w:ascii="Times New Roman" w:eastAsia="Times New Roman" w:hAnsi="Times New Roman"/>
          <w:i/>
          <w:sz w:val="24"/>
        </w:rPr>
        <w:t>•</w:t>
      </w:r>
      <w:r>
        <w:rPr>
          <w:rFonts w:ascii="Times New Roman" w:eastAsia="Times New Roman" w:hAnsi="Times New Roman"/>
          <w:i/>
          <w:sz w:val="24"/>
        </w:rPr>
        <w:tab/>
        <w:t>Guía de lectura</w:t>
      </w:r>
      <w:r>
        <w:rPr>
          <w:rFonts w:ascii="Times New Roman" w:eastAsia="Times New Roman" w:hAnsi="Times New Roman"/>
          <w:sz w:val="24"/>
        </w:rPr>
        <w:t xml:space="preserve">. </w:t>
      </w:r>
      <w:r>
        <w:rPr>
          <w:rStyle w:val="Refdecomentario"/>
          <w:rFonts w:ascii="Times New Roman" w:hAnsi="Times New Roman"/>
          <w:i/>
          <w:sz w:val="24"/>
        </w:rPr>
        <w:t>M</w:t>
      </w:r>
      <w:r>
        <w:rPr>
          <w:rFonts w:ascii="Times New Roman" w:eastAsia="Times New Roman" w:hAnsi="Times New Roman"/>
          <w:i/>
          <w:sz w:val="24"/>
        </w:rPr>
        <w:t>uerte de un viajante</w:t>
      </w:r>
      <w:r>
        <w:rPr>
          <w:rFonts w:ascii="Times New Roman" w:eastAsia="Times New Roman" w:hAnsi="Times New Roman"/>
          <w:sz w:val="24"/>
        </w:rPr>
        <w:t>, de Arthur Miller</w:t>
      </w:r>
      <w:r>
        <w:rPr>
          <w:rFonts w:ascii="Times New Roman" w:eastAsia="Times New Roman" w:hAnsi="Times New Roman"/>
          <w:i/>
          <w:sz w:val="24"/>
        </w:rPr>
        <w:t>.</w:t>
      </w:r>
    </w:p>
    <w:p w:rsidR="00B47D24" w:rsidRDefault="00B47D24" w:rsidP="00B47D24">
      <w:pPr>
        <w:pStyle w:val="Cuadrculamedia1-nfasis21"/>
        <w:widowControl w:val="0"/>
        <w:suppressAutoHyphens/>
        <w:spacing w:before="113" w:after="60"/>
        <w:ind w:left="170" w:hanging="170"/>
        <w:jc w:val="left"/>
        <w:rPr>
          <w:rFonts w:ascii="Times New Roman" w:eastAsia="Times New Roman" w:hAnsi="Times New Roman"/>
          <w:i/>
          <w:sz w:val="24"/>
        </w:rPr>
      </w:pPr>
    </w:p>
    <w:p w:rsidR="00B47D24" w:rsidRDefault="00B47D24" w:rsidP="00B47D24">
      <w:pPr>
        <w:jc w:val="both"/>
        <w:rPr>
          <w:rFonts w:ascii="Times New Roman" w:hAnsi="Times New Roman"/>
          <w:sz w:val="24"/>
          <w:szCs w:val="24"/>
        </w:rPr>
      </w:pPr>
      <w:r>
        <w:rPr>
          <w:rFonts w:ascii="Times New Roman" w:hAnsi="Times New Roman"/>
          <w:b/>
          <w:sz w:val="24"/>
          <w:szCs w:val="24"/>
        </w:rPr>
        <w:t>5.3. PROPUESTA DE TEMPORALIZACIÓN DE LOS 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716"/>
      </w:tblGrid>
      <w:tr w:rsidR="00B47D24" w:rsidTr="00B47D24">
        <w:trPr>
          <w:trHeight w:val="296"/>
        </w:trPr>
        <w:tc>
          <w:tcPr>
            <w:tcW w:w="4928" w:type="dxa"/>
            <w:tcBorders>
              <w:top w:val="single" w:sz="4" w:space="0" w:color="auto"/>
              <w:left w:val="single" w:sz="4" w:space="0" w:color="auto"/>
              <w:bottom w:val="single" w:sz="4" w:space="0" w:color="auto"/>
              <w:right w:val="single" w:sz="4" w:space="0" w:color="auto"/>
            </w:tcBorders>
            <w:shd w:val="clear" w:color="auto" w:fill="D9D9D9"/>
            <w:hideMark/>
          </w:tcPr>
          <w:p w:rsidR="00B47D24" w:rsidRDefault="00B47D24">
            <w:pPr>
              <w:jc w:val="center"/>
              <w:rPr>
                <w:rFonts w:ascii="Times New Roman" w:hAnsi="Times New Roman"/>
                <w:b/>
                <w:sz w:val="24"/>
                <w:szCs w:val="24"/>
              </w:rPr>
            </w:pPr>
            <w:r>
              <w:rPr>
                <w:rFonts w:ascii="Times New Roman" w:hAnsi="Times New Roman"/>
                <w:b/>
                <w:sz w:val="24"/>
                <w:szCs w:val="24"/>
              </w:rPr>
              <w:t>CONTENIDOS</w:t>
            </w:r>
          </w:p>
        </w:tc>
        <w:tc>
          <w:tcPr>
            <w:tcW w:w="3716" w:type="dxa"/>
            <w:tcBorders>
              <w:top w:val="single" w:sz="4" w:space="0" w:color="auto"/>
              <w:left w:val="single" w:sz="4" w:space="0" w:color="auto"/>
              <w:bottom w:val="single" w:sz="4" w:space="0" w:color="auto"/>
              <w:right w:val="single" w:sz="4" w:space="0" w:color="auto"/>
            </w:tcBorders>
            <w:shd w:val="clear" w:color="auto" w:fill="D9D9D9"/>
            <w:hideMark/>
          </w:tcPr>
          <w:p w:rsidR="00B47D24" w:rsidRDefault="00B47D24">
            <w:pPr>
              <w:jc w:val="center"/>
              <w:rPr>
                <w:rFonts w:ascii="Times New Roman" w:hAnsi="Times New Roman"/>
                <w:b/>
                <w:sz w:val="24"/>
                <w:szCs w:val="24"/>
              </w:rPr>
            </w:pPr>
            <w:r>
              <w:rPr>
                <w:rFonts w:ascii="Times New Roman" w:hAnsi="Times New Roman"/>
                <w:b/>
                <w:sz w:val="24"/>
                <w:szCs w:val="24"/>
              </w:rPr>
              <w:t>LECTURAS SELECCIONADAS</w:t>
            </w:r>
          </w:p>
        </w:tc>
      </w:tr>
      <w:tr w:rsidR="00B47D24" w:rsidTr="00B47D24">
        <w:tc>
          <w:tcPr>
            <w:tcW w:w="4928" w:type="dxa"/>
            <w:tcBorders>
              <w:top w:val="single" w:sz="4" w:space="0" w:color="auto"/>
              <w:left w:val="single" w:sz="4" w:space="0" w:color="auto"/>
              <w:bottom w:val="single" w:sz="4" w:space="0" w:color="auto"/>
              <w:right w:val="single" w:sz="4" w:space="0" w:color="auto"/>
            </w:tcBorders>
          </w:tcPr>
          <w:p w:rsidR="00B47D24" w:rsidRDefault="00B47D24">
            <w:pPr>
              <w:jc w:val="both"/>
              <w:rPr>
                <w:rFonts w:ascii="Times New Roman" w:hAnsi="Times New Roman"/>
                <w:color w:val="000000"/>
                <w:sz w:val="24"/>
                <w:szCs w:val="24"/>
                <w:u w:val="single"/>
              </w:rPr>
            </w:pPr>
            <w:r>
              <w:rPr>
                <w:rFonts w:ascii="Times New Roman" w:hAnsi="Times New Roman"/>
                <w:color w:val="000000"/>
                <w:sz w:val="24"/>
                <w:szCs w:val="24"/>
                <w:u w:val="single"/>
              </w:rPr>
              <w:t>1ª  EVALUACIÓN.-</w:t>
            </w:r>
          </w:p>
          <w:p w:rsidR="00B47D24" w:rsidRDefault="00B47D24">
            <w:pPr>
              <w:jc w:val="center"/>
              <w:rPr>
                <w:rFonts w:ascii="Times New Roman" w:hAnsi="Times New Roman"/>
                <w:color w:val="000000"/>
                <w:sz w:val="24"/>
                <w:szCs w:val="24"/>
              </w:rPr>
            </w:pPr>
            <w:r>
              <w:rPr>
                <w:rFonts w:ascii="Times New Roman" w:hAnsi="Times New Roman"/>
                <w:color w:val="000000"/>
                <w:sz w:val="24"/>
                <w:szCs w:val="24"/>
              </w:rPr>
              <w:t>EDAD ANTIGUA</w:t>
            </w: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Introducción: La literatura y el lenguaje literario. Primer contacto con textos de la literatura universal.</w:t>
            </w:r>
          </w:p>
          <w:p w:rsidR="00B47D24" w:rsidRDefault="00B47D24">
            <w:pPr>
              <w:jc w:val="both"/>
              <w:rPr>
                <w:rFonts w:ascii="Times New Roman" w:hAnsi="Times New Roman"/>
                <w:color w:val="000000"/>
                <w:sz w:val="24"/>
                <w:szCs w:val="24"/>
              </w:rPr>
            </w:pPr>
            <w:r>
              <w:rPr>
                <w:rFonts w:ascii="Times New Roman" w:hAnsi="Times New Roman"/>
                <w:color w:val="000000"/>
                <w:sz w:val="24"/>
                <w:szCs w:val="24"/>
                <w:u w:val="single"/>
              </w:rPr>
              <w:t>Tema 1</w:t>
            </w:r>
            <w:r>
              <w:rPr>
                <w:rFonts w:ascii="Times New Roman" w:hAnsi="Times New Roman"/>
                <w:color w:val="000000"/>
                <w:sz w:val="24"/>
                <w:szCs w:val="24"/>
              </w:rPr>
              <w:t>: La literatura en la Antigüedad.</w:t>
            </w:r>
          </w:p>
          <w:p w:rsidR="00B47D24" w:rsidRDefault="00B47D24">
            <w:pPr>
              <w:numPr>
                <w:ilvl w:val="0"/>
                <w:numId w:val="10"/>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 xml:space="preserve">Las grandes tradiciones literarias. </w:t>
            </w:r>
          </w:p>
          <w:p w:rsidR="00B47D24" w:rsidRDefault="00B47D24">
            <w:pPr>
              <w:numPr>
                <w:ilvl w:val="0"/>
                <w:numId w:val="10"/>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Literatura hebrea. Géneros narrativos, proféticos, sapienciales y líricos.</w:t>
            </w:r>
          </w:p>
          <w:p w:rsidR="00B47D24" w:rsidRDefault="00B47D24">
            <w:pPr>
              <w:numPr>
                <w:ilvl w:val="0"/>
                <w:numId w:val="10"/>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lastRenderedPageBreak/>
              <w:t>La literatura grecolatina: mitos clásicos y tópicos literarios.</w:t>
            </w:r>
          </w:p>
          <w:p w:rsidR="00B47D24" w:rsidRDefault="00B47D24">
            <w:pPr>
              <w:numPr>
                <w:ilvl w:val="0"/>
                <w:numId w:val="10"/>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lírica en Grecia y Roma. Poesía amatoria. Poesía Filosófico-moral.</w:t>
            </w:r>
          </w:p>
          <w:p w:rsidR="00B47D24" w:rsidRDefault="00B47D24">
            <w:pPr>
              <w:numPr>
                <w:ilvl w:val="0"/>
                <w:numId w:val="10"/>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épica en Grecia y Roma. Homero: La Iliada y la Odisea. Virgilio: La Eneida.</w:t>
            </w:r>
          </w:p>
          <w:p w:rsidR="00B47D24" w:rsidRDefault="00B47D24">
            <w:pPr>
              <w:numPr>
                <w:ilvl w:val="0"/>
                <w:numId w:val="10"/>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teatro en Grecia y Roma. La tragedia. La comedia.</w:t>
            </w:r>
          </w:p>
          <w:p w:rsidR="00B47D24" w:rsidRDefault="00B47D24">
            <w:pPr>
              <w:jc w:val="center"/>
              <w:rPr>
                <w:rFonts w:ascii="Times New Roman" w:hAnsi="Times New Roman"/>
                <w:color w:val="000000"/>
                <w:sz w:val="24"/>
                <w:szCs w:val="24"/>
              </w:rPr>
            </w:pPr>
          </w:p>
          <w:p w:rsidR="00B47D24" w:rsidRDefault="00B47D24">
            <w:pPr>
              <w:jc w:val="center"/>
              <w:rPr>
                <w:rFonts w:ascii="Times New Roman" w:hAnsi="Times New Roman"/>
                <w:color w:val="000000"/>
                <w:sz w:val="24"/>
                <w:szCs w:val="24"/>
              </w:rPr>
            </w:pPr>
            <w:r>
              <w:rPr>
                <w:rFonts w:ascii="Times New Roman" w:hAnsi="Times New Roman"/>
                <w:color w:val="000000"/>
                <w:sz w:val="24"/>
                <w:szCs w:val="24"/>
              </w:rPr>
              <w:t>EDAD MEDIA</w:t>
            </w:r>
          </w:p>
          <w:p w:rsidR="00B47D24" w:rsidRDefault="00B47D24">
            <w:pPr>
              <w:jc w:val="both"/>
              <w:rPr>
                <w:rFonts w:ascii="Times New Roman" w:hAnsi="Times New Roman"/>
                <w:color w:val="000000"/>
                <w:sz w:val="24"/>
                <w:szCs w:val="24"/>
              </w:rPr>
            </w:pPr>
            <w:r>
              <w:rPr>
                <w:rFonts w:ascii="Times New Roman" w:hAnsi="Times New Roman"/>
                <w:color w:val="000000"/>
                <w:sz w:val="24"/>
                <w:szCs w:val="24"/>
                <w:u w:val="single"/>
              </w:rPr>
              <w:t>Tema 2</w:t>
            </w:r>
            <w:r>
              <w:rPr>
                <w:rFonts w:ascii="Times New Roman" w:hAnsi="Times New Roman"/>
                <w:color w:val="000000"/>
                <w:sz w:val="24"/>
                <w:szCs w:val="24"/>
              </w:rPr>
              <w:t>: La Literatura en la Edad Media.</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Los límites de la Edad Media.</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cultura medieval.</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literatura medieval: religiosa, profana.</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épica medieval: épica germánica y románica.</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ciclo artúrico.</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roman courtois.</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Los lais.</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poesía provenzal. Los trovadores. El amor cortés.</w:t>
            </w:r>
          </w:p>
          <w:p w:rsidR="00B47D24" w:rsidRDefault="00B47D24">
            <w:pPr>
              <w:jc w:val="center"/>
              <w:rPr>
                <w:rFonts w:ascii="Times New Roman" w:hAnsi="Times New Roman"/>
                <w:color w:val="000000"/>
                <w:sz w:val="24"/>
                <w:szCs w:val="24"/>
              </w:rPr>
            </w:pPr>
          </w:p>
          <w:p w:rsidR="00B47D24" w:rsidRDefault="00B47D24">
            <w:pPr>
              <w:jc w:val="center"/>
              <w:rPr>
                <w:rFonts w:ascii="Times New Roman" w:hAnsi="Times New Roman"/>
                <w:color w:val="000000"/>
                <w:sz w:val="24"/>
                <w:szCs w:val="24"/>
              </w:rPr>
            </w:pPr>
            <w:r>
              <w:rPr>
                <w:rFonts w:ascii="Times New Roman" w:hAnsi="Times New Roman"/>
                <w:color w:val="000000"/>
                <w:sz w:val="24"/>
                <w:szCs w:val="24"/>
              </w:rPr>
              <w:t>EDAD MODERNA</w:t>
            </w:r>
          </w:p>
          <w:p w:rsidR="00B47D24" w:rsidRDefault="00B47D24">
            <w:pPr>
              <w:jc w:val="both"/>
              <w:rPr>
                <w:rFonts w:ascii="Times New Roman" w:hAnsi="Times New Roman"/>
                <w:color w:val="000000"/>
                <w:sz w:val="24"/>
                <w:szCs w:val="24"/>
              </w:rPr>
            </w:pPr>
            <w:r>
              <w:rPr>
                <w:rFonts w:ascii="Times New Roman" w:hAnsi="Times New Roman"/>
                <w:color w:val="000000"/>
                <w:sz w:val="24"/>
                <w:szCs w:val="24"/>
                <w:u w:val="single"/>
              </w:rPr>
              <w:t>Tema 3</w:t>
            </w:r>
            <w:r>
              <w:rPr>
                <w:rFonts w:ascii="Times New Roman" w:hAnsi="Times New Roman"/>
                <w:color w:val="000000"/>
                <w:sz w:val="24"/>
                <w:szCs w:val="24"/>
              </w:rPr>
              <w:t>: El Renacimiento literario.</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Renacimiento: características. El antropocentrismo.  El humanismo. El neoplatonismo. Nuevas formas de espiritualidad.</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Dante y la Divina Comedia.</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 xml:space="preserve">Boccaccio y el Decamerón. </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Petrarca y el Cancionaro.</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Renacimiento en Francia: Montaigne y Rabelais.</w:t>
            </w:r>
          </w:p>
          <w:p w:rsidR="00B47D24" w:rsidRDefault="00B47D24">
            <w:pPr>
              <w:tabs>
                <w:tab w:val="left" w:pos="1290"/>
              </w:tabs>
              <w:jc w:val="both"/>
              <w:rPr>
                <w:rFonts w:ascii="Times New Roman" w:hAnsi="Times New Roman"/>
                <w:color w:val="000000"/>
                <w:sz w:val="24"/>
                <w:szCs w:val="24"/>
              </w:rPr>
            </w:pPr>
            <w:r>
              <w:rPr>
                <w:rFonts w:ascii="Times New Roman" w:hAnsi="Times New Roman"/>
                <w:color w:val="000000"/>
                <w:sz w:val="24"/>
                <w:szCs w:val="24"/>
              </w:rPr>
              <w:tab/>
            </w:r>
          </w:p>
          <w:p w:rsidR="00B47D24" w:rsidRDefault="00B47D24">
            <w:pPr>
              <w:jc w:val="both"/>
              <w:rPr>
                <w:rFonts w:ascii="Times New Roman" w:hAnsi="Times New Roman"/>
                <w:color w:val="000000"/>
                <w:sz w:val="24"/>
                <w:szCs w:val="24"/>
              </w:rPr>
            </w:pPr>
            <w:r>
              <w:rPr>
                <w:rFonts w:ascii="Times New Roman" w:hAnsi="Times New Roman"/>
                <w:color w:val="000000"/>
                <w:sz w:val="24"/>
                <w:szCs w:val="24"/>
                <w:u w:val="single"/>
              </w:rPr>
              <w:lastRenderedPageBreak/>
              <w:t>Tema 4</w:t>
            </w:r>
            <w:r>
              <w:rPr>
                <w:rFonts w:ascii="Times New Roman" w:hAnsi="Times New Roman"/>
                <w:color w:val="000000"/>
                <w:sz w:val="24"/>
                <w:szCs w:val="24"/>
              </w:rPr>
              <w:t>: El Teatro europea del siglo XVII.</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Siglo del teatro.</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 xml:space="preserve">El Barroco y el Teatro europeo. Factores del auge del teatro en el siglo XVII. </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lang w:val="es-ES_tradnl"/>
              </w:rPr>
            </w:pPr>
            <w:r>
              <w:rPr>
                <w:rFonts w:ascii="Times New Roman" w:hAnsi="Times New Roman"/>
                <w:color w:val="000000"/>
                <w:sz w:val="24"/>
                <w:szCs w:val="24"/>
                <w:lang w:val="en-US"/>
              </w:rPr>
              <w:t xml:space="preserve">La obra de William Shakespeare. </w:t>
            </w:r>
            <w:r>
              <w:rPr>
                <w:rFonts w:ascii="Times New Roman" w:hAnsi="Times New Roman"/>
                <w:color w:val="000000"/>
                <w:sz w:val="24"/>
                <w:szCs w:val="24"/>
                <w:lang w:val="es-ES_tradnl"/>
              </w:rPr>
              <w:t>Obra lírica y dramática. Personajes. Temas e ideología. Rasgos formales.</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teatro. Clásico francés</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La tragedia de Corneille y Racine. La comedia de Molière.</w:t>
            </w:r>
          </w:p>
          <w:p w:rsidR="00B47D24" w:rsidRDefault="00B47D24">
            <w:pPr>
              <w:jc w:val="center"/>
              <w:rPr>
                <w:rFonts w:ascii="Times New Roman" w:hAnsi="Times New Roman"/>
                <w:color w:val="000000"/>
                <w:sz w:val="24"/>
                <w:szCs w:val="24"/>
              </w:rPr>
            </w:pPr>
          </w:p>
          <w:p w:rsidR="00B47D24" w:rsidRDefault="00B47D24">
            <w:pPr>
              <w:jc w:val="center"/>
              <w:rPr>
                <w:rFonts w:ascii="Times New Roman" w:hAnsi="Times New Roman"/>
                <w:color w:val="000000"/>
                <w:sz w:val="24"/>
                <w:szCs w:val="24"/>
              </w:rPr>
            </w:pPr>
            <w:r>
              <w:rPr>
                <w:rFonts w:ascii="Times New Roman" w:hAnsi="Times New Roman"/>
                <w:color w:val="000000"/>
                <w:sz w:val="24"/>
                <w:szCs w:val="24"/>
              </w:rPr>
              <w:t>EDAD MODERNA (Continuación)</w:t>
            </w:r>
          </w:p>
          <w:p w:rsidR="00B47D24" w:rsidRDefault="00B47D24">
            <w:pPr>
              <w:jc w:val="both"/>
              <w:rPr>
                <w:rFonts w:ascii="Times New Roman" w:hAnsi="Times New Roman"/>
                <w:color w:val="000000"/>
                <w:sz w:val="24"/>
                <w:szCs w:val="24"/>
              </w:rPr>
            </w:pPr>
            <w:r>
              <w:rPr>
                <w:rFonts w:ascii="Times New Roman" w:hAnsi="Times New Roman"/>
                <w:color w:val="000000"/>
                <w:sz w:val="24"/>
                <w:szCs w:val="24"/>
                <w:u w:val="single"/>
              </w:rPr>
              <w:t>Tema 5</w:t>
            </w:r>
            <w:r>
              <w:rPr>
                <w:rFonts w:ascii="Times New Roman" w:hAnsi="Times New Roman"/>
                <w:color w:val="000000"/>
                <w:sz w:val="24"/>
                <w:szCs w:val="24"/>
              </w:rPr>
              <w:t>: La Literatura en la Ilustración.</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Ilustración o el Siglo de las Luces. Autonomía y espíritu crítico. Optimismo. Racionalismo. Reformismo y despotismo ilustrado.</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literatura ilustrada. Corrientes estéricas del siglo XVIII. Características.</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lang w:val="en-US"/>
              </w:rPr>
            </w:pPr>
            <w:r>
              <w:rPr>
                <w:rFonts w:ascii="Times New Roman" w:hAnsi="Times New Roman"/>
                <w:color w:val="000000"/>
                <w:sz w:val="24"/>
                <w:szCs w:val="24"/>
              </w:rPr>
              <w:t xml:space="preserve">La Ilustración en Francia. La Enciclopedia. </w:t>
            </w:r>
            <w:r>
              <w:rPr>
                <w:rFonts w:ascii="Times New Roman" w:hAnsi="Times New Roman"/>
                <w:color w:val="000000"/>
                <w:sz w:val="24"/>
                <w:szCs w:val="24"/>
                <w:lang w:val="en-US"/>
              </w:rPr>
              <w:t>Diderot. Voltaire. J.J. Rousseau.</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teatro del siglo XVIII.</w:t>
            </w:r>
          </w:p>
          <w:p w:rsidR="00B47D24" w:rsidRDefault="00B47D24">
            <w:pPr>
              <w:numPr>
                <w:ilvl w:val="0"/>
                <w:numId w:val="11"/>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novela del siglo XVIII. La novela libertina. La novela inglesa.</w:t>
            </w: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u w:val="single"/>
              </w:rPr>
            </w:pPr>
            <w:r>
              <w:rPr>
                <w:rFonts w:ascii="Times New Roman" w:hAnsi="Times New Roman"/>
                <w:color w:val="000000"/>
                <w:sz w:val="24"/>
                <w:szCs w:val="24"/>
                <w:u w:val="single"/>
              </w:rPr>
              <w:t xml:space="preserve">2ª EVALUACIÓN. </w:t>
            </w:r>
          </w:p>
          <w:p w:rsidR="00B47D24" w:rsidRDefault="00B47D24">
            <w:pPr>
              <w:ind w:left="720"/>
              <w:jc w:val="center"/>
              <w:rPr>
                <w:rFonts w:ascii="Times New Roman" w:hAnsi="Times New Roman"/>
                <w:color w:val="000000"/>
                <w:sz w:val="24"/>
                <w:szCs w:val="24"/>
              </w:rPr>
            </w:pPr>
            <w:r>
              <w:rPr>
                <w:rFonts w:ascii="Times New Roman" w:hAnsi="Times New Roman"/>
                <w:color w:val="000000"/>
                <w:sz w:val="24"/>
                <w:szCs w:val="24"/>
              </w:rPr>
              <w:t xml:space="preserve">EDAD CONTEMPORÁNEA        (Siglo XIX)    </w:t>
            </w:r>
          </w:p>
          <w:p w:rsidR="00B47D24" w:rsidRDefault="00B47D24">
            <w:pPr>
              <w:jc w:val="both"/>
              <w:rPr>
                <w:rFonts w:ascii="Times New Roman" w:hAnsi="Times New Roman"/>
                <w:color w:val="000000"/>
                <w:sz w:val="24"/>
                <w:szCs w:val="24"/>
              </w:rPr>
            </w:pPr>
            <w:r>
              <w:rPr>
                <w:rFonts w:ascii="Times New Roman" w:hAnsi="Times New Roman"/>
                <w:color w:val="000000"/>
                <w:sz w:val="24"/>
                <w:szCs w:val="24"/>
                <w:u w:val="single"/>
              </w:rPr>
              <w:t>Tema 6</w:t>
            </w:r>
            <w:r>
              <w:rPr>
                <w:rFonts w:ascii="Times New Roman" w:hAnsi="Times New Roman"/>
                <w:color w:val="000000"/>
                <w:sz w:val="24"/>
                <w:szCs w:val="24"/>
              </w:rPr>
              <w:t>: El Romanticismo literario.</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contexto histórico.</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Sturm and Drang. La cosmovisión romántica.</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 xml:space="preserve">La poesía romántica. Temas. </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lírica inglesa. Poetas de los Lagos. Los poetas satánicos.</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lastRenderedPageBreak/>
              <w:t>La lírica alemana. Schiller, Holderling, Novalis.</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lírica italiana. Leopardi.</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lírica francesa. Nerval.</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narrativa romántica. Novela histórica. Novela fantástica y de terror. Novela de aprendizaje. Novela epistolar.</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drama romántico.</w:t>
            </w:r>
          </w:p>
          <w:p w:rsidR="00B47D24" w:rsidRDefault="00B47D24">
            <w:pPr>
              <w:jc w:val="both"/>
              <w:rPr>
                <w:rFonts w:ascii="Times New Roman" w:hAnsi="Times New Roman"/>
                <w:color w:val="000000"/>
                <w:sz w:val="24"/>
                <w:szCs w:val="24"/>
                <w:u w:val="single"/>
              </w:rPr>
            </w:pPr>
          </w:p>
          <w:p w:rsidR="00B47D24" w:rsidRDefault="00B47D24">
            <w:pPr>
              <w:jc w:val="both"/>
              <w:rPr>
                <w:rFonts w:ascii="Times New Roman" w:hAnsi="Times New Roman"/>
                <w:color w:val="000000"/>
                <w:sz w:val="24"/>
                <w:szCs w:val="24"/>
              </w:rPr>
            </w:pPr>
            <w:r>
              <w:rPr>
                <w:rFonts w:ascii="Times New Roman" w:hAnsi="Times New Roman"/>
                <w:color w:val="000000"/>
                <w:sz w:val="24"/>
                <w:szCs w:val="24"/>
                <w:u w:val="single"/>
              </w:rPr>
              <w:t>Tema 7</w:t>
            </w:r>
            <w:r>
              <w:rPr>
                <w:rFonts w:ascii="Times New Roman" w:hAnsi="Times New Roman"/>
                <w:color w:val="000000"/>
                <w:sz w:val="24"/>
                <w:szCs w:val="24"/>
              </w:rPr>
              <w:t>: La  narrativa y el teatro realistas en Europa.</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Contexto histórico y cultural.</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Características de la novela realista.</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Naturalismo.</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novela realista en Francia. Balzac. Flaubert.</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novela realista en Inglaterra. Dickens.</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novela realista en Rusia. Dostoievski. Tolstoi.</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 xml:space="preserve">El cuento realista. Maupassant. Chejov. </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teatro realista. Ibsen. Chejov.</w:t>
            </w:r>
          </w:p>
          <w:p w:rsidR="00B47D24" w:rsidRDefault="00B47D24">
            <w:pPr>
              <w:jc w:val="both"/>
              <w:rPr>
                <w:rFonts w:ascii="Times New Roman" w:hAnsi="Times New Roman"/>
                <w:color w:val="000000"/>
                <w:sz w:val="24"/>
                <w:szCs w:val="24"/>
              </w:rPr>
            </w:pPr>
          </w:p>
          <w:p w:rsidR="00B47D24" w:rsidRDefault="00B47D24">
            <w:pPr>
              <w:spacing w:after="120" w:line="240" w:lineRule="auto"/>
              <w:jc w:val="both"/>
              <w:rPr>
                <w:rFonts w:ascii="Times New Roman" w:hAnsi="Times New Roman"/>
                <w:color w:val="000000"/>
                <w:sz w:val="24"/>
                <w:szCs w:val="24"/>
              </w:rPr>
            </w:pPr>
            <w:r>
              <w:rPr>
                <w:rFonts w:ascii="Times New Roman" w:hAnsi="Times New Roman"/>
                <w:color w:val="000000"/>
                <w:sz w:val="24"/>
                <w:szCs w:val="24"/>
                <w:u w:val="single"/>
              </w:rPr>
              <w:t>Tema 8</w:t>
            </w:r>
            <w:r>
              <w:rPr>
                <w:rFonts w:ascii="Times New Roman" w:hAnsi="Times New Roman"/>
                <w:color w:val="000000"/>
                <w:sz w:val="24"/>
                <w:szCs w:val="24"/>
              </w:rPr>
              <w:t>: La edad de Oro de la literatura norteamericana.</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Contexto histórico y cultural.</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 xml:space="preserve">Los iniciadores. </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lang w:val="en-US"/>
              </w:rPr>
            </w:pPr>
            <w:r>
              <w:rPr>
                <w:rFonts w:ascii="Times New Roman" w:hAnsi="Times New Roman"/>
                <w:color w:val="000000"/>
                <w:sz w:val="24"/>
                <w:szCs w:val="24"/>
                <w:lang w:val="en-US"/>
              </w:rPr>
              <w:t>E. Allan Poe. H. Melville. M. Twain.</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poesía norteamericana. Wlat Whitman. Emily Dickinson.</w:t>
            </w:r>
          </w:p>
          <w:p w:rsidR="00B47D24" w:rsidRDefault="00B47D24">
            <w:pPr>
              <w:spacing w:before="120" w:after="0" w:line="240" w:lineRule="auto"/>
              <w:ind w:left="714"/>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r>
              <w:rPr>
                <w:rFonts w:ascii="Times New Roman" w:hAnsi="Times New Roman"/>
                <w:color w:val="000000"/>
                <w:sz w:val="24"/>
                <w:szCs w:val="24"/>
                <w:u w:val="single"/>
              </w:rPr>
              <w:t>Tema 9</w:t>
            </w:r>
            <w:r>
              <w:rPr>
                <w:rFonts w:ascii="Times New Roman" w:hAnsi="Times New Roman"/>
                <w:color w:val="000000"/>
                <w:sz w:val="24"/>
                <w:szCs w:val="24"/>
              </w:rPr>
              <w:t xml:space="preserve">: Literatura de fin de siglo. </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sentimiento antiburgués. El esteticismo. Irracionalismo y antipositivismo. El hastío. Deseo de evasión.</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 xml:space="preserve">La poesía en Francia. Baudelaire y </w:t>
            </w:r>
            <w:r>
              <w:rPr>
                <w:rFonts w:ascii="Times New Roman" w:hAnsi="Times New Roman"/>
                <w:i/>
                <w:color w:val="000000"/>
                <w:sz w:val="24"/>
                <w:szCs w:val="24"/>
              </w:rPr>
              <w:t xml:space="preserve">Las </w:t>
            </w:r>
            <w:r>
              <w:rPr>
                <w:rFonts w:ascii="Times New Roman" w:hAnsi="Times New Roman"/>
                <w:i/>
                <w:color w:val="000000"/>
                <w:sz w:val="24"/>
                <w:szCs w:val="24"/>
              </w:rPr>
              <w:lastRenderedPageBreak/>
              <w:t>flores del mal</w:t>
            </w:r>
            <w:r>
              <w:rPr>
                <w:rFonts w:ascii="Times New Roman" w:hAnsi="Times New Roman"/>
                <w:color w:val="000000"/>
                <w:sz w:val="24"/>
                <w:szCs w:val="24"/>
              </w:rPr>
              <w:t>. Los poetas simbolistas franceses.</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lang w:val="en-US"/>
              </w:rPr>
            </w:pPr>
            <w:r>
              <w:rPr>
                <w:rFonts w:ascii="Times New Roman" w:hAnsi="Times New Roman"/>
                <w:color w:val="000000"/>
                <w:sz w:val="24"/>
                <w:szCs w:val="24"/>
              </w:rPr>
              <w:t xml:space="preserve">Otros poetas simbolistas. W. B. Yeats. </w:t>
            </w:r>
            <w:r>
              <w:rPr>
                <w:rFonts w:ascii="Times New Roman" w:hAnsi="Times New Roman"/>
                <w:color w:val="000000"/>
                <w:sz w:val="24"/>
                <w:szCs w:val="24"/>
                <w:lang w:val="en-US"/>
              </w:rPr>
              <w:t>P. Valery. R. M. Rilke.</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narrativa de fin de siglo. Novela decadentista Novela de aventuras. Novela de ciencia ficción.</w:t>
            </w:r>
          </w:p>
          <w:p w:rsidR="00B47D24" w:rsidRDefault="00B47D24">
            <w:pPr>
              <w:jc w:val="both"/>
              <w:rPr>
                <w:rFonts w:ascii="Times New Roman" w:hAnsi="Times New Roman"/>
                <w:color w:val="000000"/>
                <w:sz w:val="24"/>
                <w:szCs w:val="24"/>
                <w:u w:val="single"/>
              </w:rPr>
            </w:pPr>
          </w:p>
          <w:p w:rsidR="00B47D24" w:rsidRDefault="00B47D24">
            <w:pPr>
              <w:jc w:val="both"/>
              <w:rPr>
                <w:rFonts w:ascii="Times New Roman" w:hAnsi="Times New Roman"/>
                <w:color w:val="000000"/>
                <w:sz w:val="24"/>
                <w:szCs w:val="24"/>
                <w:u w:val="single"/>
              </w:rPr>
            </w:pPr>
            <w:r>
              <w:rPr>
                <w:rFonts w:ascii="Times New Roman" w:hAnsi="Times New Roman"/>
                <w:color w:val="000000"/>
                <w:sz w:val="24"/>
                <w:szCs w:val="24"/>
                <w:u w:val="single"/>
              </w:rPr>
              <w:t>3ª EVALUACIÓN</w:t>
            </w:r>
          </w:p>
          <w:p w:rsidR="00B47D24" w:rsidRDefault="00B47D24">
            <w:pPr>
              <w:jc w:val="center"/>
              <w:rPr>
                <w:rFonts w:ascii="Times New Roman" w:hAnsi="Times New Roman"/>
                <w:color w:val="000000"/>
                <w:sz w:val="24"/>
                <w:szCs w:val="24"/>
              </w:rPr>
            </w:pPr>
            <w:r>
              <w:rPr>
                <w:rFonts w:ascii="Times New Roman" w:hAnsi="Times New Roman"/>
                <w:color w:val="000000"/>
                <w:sz w:val="24"/>
                <w:szCs w:val="24"/>
              </w:rPr>
              <w:t>EDAD CONTEMPORÁNEA (SIGLO XX)</w:t>
            </w:r>
          </w:p>
          <w:p w:rsidR="00B47D24" w:rsidRDefault="00B47D24">
            <w:pPr>
              <w:jc w:val="both"/>
              <w:rPr>
                <w:rFonts w:ascii="Times New Roman" w:hAnsi="Times New Roman"/>
                <w:color w:val="000000"/>
                <w:sz w:val="24"/>
                <w:szCs w:val="24"/>
              </w:rPr>
            </w:pPr>
            <w:r>
              <w:rPr>
                <w:rFonts w:ascii="Times New Roman" w:hAnsi="Times New Roman"/>
                <w:color w:val="000000"/>
                <w:sz w:val="24"/>
                <w:szCs w:val="24"/>
                <w:u w:val="single"/>
              </w:rPr>
              <w:t>Tema 10</w:t>
            </w:r>
            <w:r>
              <w:rPr>
                <w:rFonts w:ascii="Times New Roman" w:hAnsi="Times New Roman"/>
                <w:color w:val="000000"/>
                <w:sz w:val="24"/>
                <w:szCs w:val="24"/>
              </w:rPr>
              <w:t>: Las vanguardias. La lírica del siglo XX.</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Contexto histórico. Las vanguardias y la crisis de occidente.</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Características de las vanguardias.</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Movimientos de vanguardia: Futurismo. Dadaísmo. Expresionismo. Surrealismo.</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lírica del siglo XX. T.S. Eliot. Fernando Pessoa.</w:t>
            </w: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r>
              <w:rPr>
                <w:rFonts w:ascii="Times New Roman" w:hAnsi="Times New Roman"/>
                <w:color w:val="000000"/>
                <w:sz w:val="24"/>
                <w:szCs w:val="24"/>
                <w:u w:val="single"/>
              </w:rPr>
              <w:t>Tema 11</w:t>
            </w:r>
            <w:r>
              <w:rPr>
                <w:rFonts w:ascii="Times New Roman" w:hAnsi="Times New Roman"/>
                <w:color w:val="000000"/>
                <w:sz w:val="24"/>
                <w:szCs w:val="24"/>
              </w:rPr>
              <w:t>: La narrativa del siglo XX.</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renovación de la narrativa. Características.</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 xml:space="preserve">Novela lírica y novela intelectual. </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Ulises, de James Joyce.</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En busca del tiempo perdido, de MarcelProust.</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Franz Kafka.</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generación perdida.</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novela y la Segunda Guerra Mundial.</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La narrativa desde 1945. Los realismos. Los experimentalismos.</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 xml:space="preserve">La novela existencialista. La novela alegórica. </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Otros subgéneros narrativos.</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lang w:val="en-US"/>
              </w:rPr>
            </w:pPr>
            <w:r>
              <w:rPr>
                <w:rFonts w:ascii="Times New Roman" w:hAnsi="Times New Roman"/>
                <w:color w:val="000000"/>
                <w:sz w:val="24"/>
                <w:szCs w:val="24"/>
              </w:rPr>
              <w:t xml:space="preserve">Las nuevas técnicas narrativas. Proust. </w:t>
            </w:r>
            <w:r>
              <w:rPr>
                <w:rFonts w:ascii="Times New Roman" w:hAnsi="Times New Roman"/>
                <w:color w:val="000000"/>
                <w:sz w:val="24"/>
                <w:szCs w:val="24"/>
                <w:lang w:val="en-US"/>
              </w:rPr>
              <w:lastRenderedPageBreak/>
              <w:t>Joyce. Virginia Woolf. Nouveau roman.</w:t>
            </w:r>
          </w:p>
          <w:p w:rsidR="00B47D24" w:rsidRDefault="00B47D24">
            <w:pPr>
              <w:jc w:val="both"/>
              <w:rPr>
                <w:rFonts w:ascii="Times New Roman" w:hAnsi="Times New Roman"/>
                <w:i/>
                <w:color w:val="000000"/>
                <w:sz w:val="24"/>
                <w:szCs w:val="24"/>
                <w:lang w:val="en-US"/>
              </w:rPr>
            </w:pPr>
          </w:p>
          <w:p w:rsidR="00B47D24" w:rsidRDefault="00B47D24">
            <w:pPr>
              <w:jc w:val="both"/>
              <w:rPr>
                <w:rFonts w:ascii="Times New Roman" w:hAnsi="Times New Roman"/>
                <w:color w:val="000000"/>
                <w:sz w:val="24"/>
                <w:szCs w:val="24"/>
              </w:rPr>
            </w:pPr>
            <w:r>
              <w:rPr>
                <w:rFonts w:ascii="Times New Roman" w:hAnsi="Times New Roman"/>
                <w:color w:val="000000"/>
                <w:sz w:val="24"/>
                <w:szCs w:val="24"/>
                <w:u w:val="single"/>
              </w:rPr>
              <w:t>Tema 12</w:t>
            </w:r>
            <w:r>
              <w:rPr>
                <w:rFonts w:ascii="Times New Roman" w:hAnsi="Times New Roman"/>
                <w:color w:val="000000"/>
                <w:sz w:val="24"/>
                <w:szCs w:val="24"/>
              </w:rPr>
              <w:t>: El teatro en el siglo XX.</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Panorama general. Teatro comprometido. Teatro alusivo o simbólico.</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teatro de fin de siglo. Alfred Jarry. Luigi Pirandello.</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teatro del absurdo. Eugène Ionesco. Samuel Beckett.</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El teatro existencialista.</w:t>
            </w:r>
          </w:p>
          <w:p w:rsidR="00B47D24" w:rsidRDefault="00B47D24">
            <w:pPr>
              <w:numPr>
                <w:ilvl w:val="0"/>
                <w:numId w:val="12"/>
              </w:numPr>
              <w:spacing w:before="120"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Bertolt Brecht y el teatro épico.</w:t>
            </w:r>
          </w:p>
          <w:p w:rsidR="00B47D24" w:rsidRDefault="00B47D24">
            <w:pPr>
              <w:numPr>
                <w:ilvl w:val="0"/>
                <w:numId w:val="13"/>
              </w:numPr>
              <w:spacing w:before="12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El realismo norteamericano. Tennessee Williams. Arthur Miller. </w:t>
            </w:r>
          </w:p>
        </w:tc>
        <w:tc>
          <w:tcPr>
            <w:tcW w:w="3716" w:type="dxa"/>
            <w:tcBorders>
              <w:top w:val="single" w:sz="4" w:space="0" w:color="auto"/>
              <w:left w:val="single" w:sz="4" w:space="0" w:color="auto"/>
              <w:bottom w:val="single" w:sz="4" w:space="0" w:color="auto"/>
              <w:right w:val="single" w:sz="4" w:space="0" w:color="auto"/>
            </w:tcBorders>
          </w:tcPr>
          <w:p w:rsidR="00B47D24" w:rsidRDefault="00B47D24">
            <w:pPr>
              <w:jc w:val="both"/>
              <w:rPr>
                <w:rFonts w:ascii="Times New Roman" w:hAnsi="Times New Roman"/>
                <w:color w:val="000000"/>
                <w:sz w:val="24"/>
                <w:szCs w:val="24"/>
              </w:rPr>
            </w:pPr>
            <w:r>
              <w:rPr>
                <w:rFonts w:ascii="Times New Roman" w:hAnsi="Times New Roman"/>
                <w:color w:val="000000"/>
                <w:sz w:val="24"/>
                <w:szCs w:val="24"/>
              </w:rPr>
              <w:lastRenderedPageBreak/>
              <w:t>Fragmentos de:</w:t>
            </w:r>
          </w:p>
          <w:p w:rsidR="00B47D24" w:rsidRDefault="00B47D24">
            <w:pPr>
              <w:jc w:val="both"/>
              <w:rPr>
                <w:rFonts w:ascii="Times New Roman" w:hAnsi="Times New Roman"/>
                <w:i/>
                <w:color w:val="000000"/>
                <w:sz w:val="24"/>
                <w:szCs w:val="24"/>
              </w:rPr>
            </w:pPr>
            <w:r>
              <w:rPr>
                <w:rFonts w:ascii="Times New Roman" w:hAnsi="Times New Roman"/>
                <w:color w:val="000000"/>
                <w:sz w:val="24"/>
                <w:szCs w:val="24"/>
              </w:rPr>
              <w:t xml:space="preserve">- </w:t>
            </w:r>
            <w:r>
              <w:rPr>
                <w:rFonts w:ascii="Times New Roman" w:hAnsi="Times New Roman"/>
                <w:i/>
                <w:color w:val="000000"/>
                <w:sz w:val="24"/>
                <w:szCs w:val="24"/>
              </w:rPr>
              <w:t>El Génesis</w:t>
            </w:r>
          </w:p>
          <w:p w:rsidR="00B47D24" w:rsidRDefault="00B47D24">
            <w:pPr>
              <w:jc w:val="both"/>
              <w:rPr>
                <w:rFonts w:ascii="Times New Roman" w:hAnsi="Times New Roman"/>
                <w:i/>
                <w:color w:val="000000"/>
                <w:sz w:val="24"/>
                <w:szCs w:val="24"/>
              </w:rPr>
            </w:pPr>
            <w:r>
              <w:rPr>
                <w:rFonts w:ascii="Times New Roman" w:hAnsi="Times New Roman"/>
                <w:i/>
                <w:color w:val="000000"/>
                <w:sz w:val="24"/>
                <w:szCs w:val="24"/>
              </w:rPr>
              <w:t>. Cantar de los cantares.</w:t>
            </w:r>
          </w:p>
          <w:p w:rsidR="00B47D24" w:rsidRDefault="00B47D24">
            <w:pPr>
              <w:jc w:val="both"/>
              <w:rPr>
                <w:rFonts w:ascii="Times New Roman" w:hAnsi="Times New Roman"/>
                <w:i/>
                <w:color w:val="000000"/>
                <w:sz w:val="24"/>
                <w:szCs w:val="24"/>
              </w:rPr>
            </w:pPr>
            <w:r>
              <w:rPr>
                <w:rFonts w:ascii="Times New Roman" w:hAnsi="Times New Roman"/>
                <w:color w:val="000000"/>
                <w:sz w:val="24"/>
                <w:szCs w:val="24"/>
              </w:rPr>
              <w:t xml:space="preserve">La </w:t>
            </w:r>
            <w:r>
              <w:rPr>
                <w:rFonts w:ascii="Times New Roman" w:hAnsi="Times New Roman"/>
                <w:i/>
                <w:color w:val="000000"/>
                <w:sz w:val="24"/>
                <w:szCs w:val="24"/>
              </w:rPr>
              <w:t>Ilíada.</w:t>
            </w:r>
          </w:p>
          <w:p w:rsidR="00B47D24" w:rsidRDefault="00B47D24">
            <w:pPr>
              <w:jc w:val="both"/>
              <w:rPr>
                <w:rFonts w:ascii="Times New Roman" w:hAnsi="Times New Roman"/>
                <w:i/>
                <w:color w:val="000000"/>
                <w:sz w:val="24"/>
                <w:szCs w:val="24"/>
              </w:rPr>
            </w:pPr>
            <w:r>
              <w:rPr>
                <w:rFonts w:ascii="Times New Roman" w:hAnsi="Times New Roman"/>
                <w:color w:val="000000"/>
                <w:sz w:val="24"/>
                <w:szCs w:val="24"/>
              </w:rPr>
              <w:t xml:space="preserve"> La </w:t>
            </w:r>
            <w:r>
              <w:rPr>
                <w:rFonts w:ascii="Times New Roman" w:hAnsi="Times New Roman"/>
                <w:i/>
                <w:color w:val="000000"/>
                <w:sz w:val="24"/>
                <w:szCs w:val="24"/>
              </w:rPr>
              <w:t>Odisea</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Himno a Afrodita</w:t>
            </w:r>
            <w:r>
              <w:rPr>
                <w:rFonts w:ascii="Times New Roman" w:hAnsi="Times New Roman"/>
                <w:color w:val="000000"/>
                <w:sz w:val="24"/>
                <w:szCs w:val="24"/>
              </w:rPr>
              <w:t xml:space="preserve"> de Safo.</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Los persas </w:t>
            </w:r>
            <w:r>
              <w:rPr>
                <w:rFonts w:ascii="Times New Roman" w:hAnsi="Times New Roman"/>
                <w:color w:val="000000"/>
                <w:sz w:val="24"/>
                <w:szCs w:val="24"/>
              </w:rPr>
              <w:t>de Esquilo.</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lastRenderedPageBreak/>
              <w:t>Anfitrión</w:t>
            </w:r>
            <w:r>
              <w:rPr>
                <w:rFonts w:ascii="Times New Roman" w:hAnsi="Times New Roman"/>
                <w:color w:val="000000"/>
                <w:sz w:val="24"/>
                <w:szCs w:val="24"/>
              </w:rPr>
              <w:t xml:space="preserve"> de Plauto.</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Eneida </w:t>
            </w:r>
            <w:r>
              <w:rPr>
                <w:rFonts w:ascii="Times New Roman" w:hAnsi="Times New Roman"/>
                <w:color w:val="000000"/>
                <w:sz w:val="24"/>
                <w:szCs w:val="24"/>
              </w:rPr>
              <w:t>de Virgilio.</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Beatus ille </w:t>
            </w:r>
            <w:r>
              <w:rPr>
                <w:rFonts w:ascii="Times New Roman" w:hAnsi="Times New Roman"/>
                <w:color w:val="000000"/>
                <w:sz w:val="24"/>
                <w:szCs w:val="24"/>
              </w:rPr>
              <w:t>de Horacio</w:t>
            </w: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i/>
                <w:color w:val="000000"/>
                <w:sz w:val="24"/>
                <w:szCs w:val="24"/>
              </w:rPr>
            </w:pPr>
            <w:r>
              <w:rPr>
                <w:rFonts w:ascii="Times New Roman" w:hAnsi="Times New Roman"/>
                <w:i/>
                <w:color w:val="000000"/>
                <w:sz w:val="24"/>
                <w:szCs w:val="24"/>
              </w:rPr>
              <w:t>Canción de Roldán.</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Infierno (Divina Comedia) y s</w:t>
            </w:r>
            <w:r>
              <w:rPr>
                <w:rFonts w:ascii="Times New Roman" w:hAnsi="Times New Roman"/>
                <w:color w:val="000000"/>
                <w:sz w:val="24"/>
                <w:szCs w:val="24"/>
              </w:rPr>
              <w:t>oneto de Dante.</w:t>
            </w:r>
          </w:p>
          <w:p w:rsidR="00B47D24" w:rsidRDefault="00B47D24">
            <w:pPr>
              <w:jc w:val="both"/>
              <w:rPr>
                <w:rFonts w:ascii="Times New Roman" w:hAnsi="Times New Roman"/>
                <w:i/>
                <w:color w:val="000000"/>
                <w:sz w:val="24"/>
                <w:szCs w:val="24"/>
              </w:rPr>
            </w:pPr>
            <w:r>
              <w:rPr>
                <w:rFonts w:ascii="Times New Roman" w:hAnsi="Times New Roman"/>
                <w:i/>
                <w:color w:val="000000"/>
                <w:sz w:val="24"/>
                <w:szCs w:val="24"/>
              </w:rPr>
              <w:t>Auto de los Reyes Magos.</w:t>
            </w:r>
          </w:p>
          <w:p w:rsidR="00B47D24" w:rsidRDefault="00B47D24">
            <w:pPr>
              <w:jc w:val="both"/>
              <w:rPr>
                <w:rFonts w:ascii="Times New Roman" w:hAnsi="Times New Roman"/>
                <w:i/>
                <w:color w:val="000000"/>
                <w:sz w:val="24"/>
                <w:szCs w:val="24"/>
              </w:rPr>
            </w:pPr>
            <w:r>
              <w:rPr>
                <w:rFonts w:ascii="Times New Roman" w:hAnsi="Times New Roman"/>
                <w:i/>
                <w:color w:val="000000"/>
                <w:sz w:val="24"/>
                <w:szCs w:val="24"/>
              </w:rPr>
              <w:t>Danza de la muerte.</w:t>
            </w:r>
          </w:p>
          <w:p w:rsidR="00B47D24" w:rsidRDefault="00B47D24">
            <w:pPr>
              <w:jc w:val="both"/>
              <w:rPr>
                <w:rFonts w:ascii="Times New Roman" w:hAnsi="Times New Roman"/>
                <w:i/>
                <w:color w:val="000000"/>
                <w:sz w:val="24"/>
                <w:szCs w:val="24"/>
              </w:rPr>
            </w:pPr>
            <w:r>
              <w:rPr>
                <w:rFonts w:ascii="Times New Roman" w:hAnsi="Times New Roman"/>
                <w:i/>
                <w:color w:val="000000"/>
                <w:sz w:val="24"/>
                <w:szCs w:val="24"/>
              </w:rPr>
              <w:t>Las mil y una noches.</w:t>
            </w: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Fragmentos de:</w:t>
            </w: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Sonetos CLXII y CCXCII de Petrarca.</w:t>
            </w: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Soneto a Helena de Ronsard.</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Los dos amigos y el oso</w:t>
            </w:r>
            <w:r>
              <w:rPr>
                <w:rFonts w:ascii="Times New Roman" w:hAnsi="Times New Roman"/>
                <w:color w:val="000000"/>
                <w:sz w:val="24"/>
                <w:szCs w:val="24"/>
              </w:rPr>
              <w:t xml:space="preserve"> de La Fontaine.</w:t>
            </w: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Texto íntegro de:</w:t>
            </w: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 xml:space="preserve">Jornada VII del </w:t>
            </w:r>
            <w:r>
              <w:rPr>
                <w:rFonts w:ascii="Times New Roman" w:hAnsi="Times New Roman"/>
                <w:i/>
                <w:color w:val="000000"/>
                <w:sz w:val="24"/>
                <w:szCs w:val="24"/>
              </w:rPr>
              <w:t xml:space="preserve">Decamerón </w:t>
            </w:r>
            <w:r>
              <w:rPr>
                <w:rFonts w:ascii="Times New Roman" w:hAnsi="Times New Roman"/>
                <w:color w:val="000000"/>
                <w:sz w:val="24"/>
                <w:szCs w:val="24"/>
              </w:rPr>
              <w:t>de Boccaccio.</w:t>
            </w:r>
          </w:p>
          <w:p w:rsidR="00B47D24" w:rsidRDefault="00B47D24">
            <w:pPr>
              <w:jc w:val="both"/>
              <w:rPr>
                <w:rFonts w:ascii="Times New Roman" w:hAnsi="Times New Roman"/>
                <w:i/>
                <w:color w:val="000000"/>
                <w:sz w:val="24"/>
                <w:szCs w:val="24"/>
              </w:rPr>
            </w:pP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lastRenderedPageBreak/>
              <w:t xml:space="preserve">Romeo y Julieta </w:t>
            </w:r>
            <w:r>
              <w:rPr>
                <w:rFonts w:ascii="Times New Roman" w:hAnsi="Times New Roman"/>
                <w:color w:val="000000"/>
                <w:sz w:val="24"/>
                <w:szCs w:val="24"/>
              </w:rPr>
              <w:t>de Shakespeare.</w:t>
            </w: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Fragmentos de: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Cartas persas </w:t>
            </w:r>
            <w:r>
              <w:rPr>
                <w:rFonts w:ascii="Times New Roman" w:hAnsi="Times New Roman"/>
                <w:color w:val="000000"/>
                <w:sz w:val="24"/>
                <w:szCs w:val="24"/>
              </w:rPr>
              <w:t>de Montesquieu. XLVI sobre la amistad; LI sobre la corrupción de los políticos; LXXXII sobre las estupideces del género humano.</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Cándido</w:t>
            </w:r>
            <w:r>
              <w:rPr>
                <w:rFonts w:ascii="Times New Roman" w:hAnsi="Times New Roman"/>
                <w:color w:val="000000"/>
                <w:sz w:val="24"/>
                <w:szCs w:val="24"/>
              </w:rPr>
              <w:t xml:space="preserve"> de Voltaire. Capítulos I, III y XXX.</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Robinson Crusoe </w:t>
            </w:r>
            <w:r>
              <w:rPr>
                <w:rFonts w:ascii="Times New Roman" w:hAnsi="Times New Roman"/>
                <w:color w:val="000000"/>
                <w:sz w:val="24"/>
                <w:szCs w:val="24"/>
              </w:rPr>
              <w:t>de Defoe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Viajes de Gulliver </w:t>
            </w:r>
            <w:r>
              <w:rPr>
                <w:rFonts w:ascii="Times New Roman" w:hAnsi="Times New Roman"/>
                <w:color w:val="000000"/>
                <w:sz w:val="24"/>
                <w:szCs w:val="24"/>
              </w:rPr>
              <w:t xml:space="preserve"> de</w:t>
            </w:r>
            <w:r>
              <w:rPr>
                <w:rFonts w:ascii="Times New Roman" w:hAnsi="Times New Roman"/>
                <w:i/>
                <w:color w:val="000000"/>
                <w:sz w:val="24"/>
                <w:szCs w:val="24"/>
              </w:rPr>
              <w:t xml:space="preserve"> </w:t>
            </w:r>
            <w:r>
              <w:rPr>
                <w:rFonts w:ascii="Times New Roman" w:hAnsi="Times New Roman"/>
                <w:color w:val="000000"/>
                <w:sz w:val="24"/>
                <w:szCs w:val="24"/>
              </w:rPr>
              <w:t>Swift.</w:t>
            </w: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Fragmentos de: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Fausto </w:t>
            </w:r>
            <w:r>
              <w:rPr>
                <w:rFonts w:ascii="Times New Roman" w:hAnsi="Times New Roman"/>
                <w:color w:val="000000"/>
                <w:sz w:val="24"/>
                <w:szCs w:val="24"/>
              </w:rPr>
              <w:t>de Goethe.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Martín Fierro</w:t>
            </w:r>
            <w:r>
              <w:rPr>
                <w:rFonts w:ascii="Times New Roman" w:hAnsi="Times New Roman"/>
                <w:color w:val="000000"/>
                <w:sz w:val="24"/>
                <w:szCs w:val="24"/>
              </w:rPr>
              <w:t xml:space="preserve"> de José Hernández.</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Nuestra Señora de París </w:t>
            </w:r>
            <w:r>
              <w:rPr>
                <w:rFonts w:ascii="Times New Roman" w:hAnsi="Times New Roman"/>
                <w:color w:val="000000"/>
                <w:sz w:val="24"/>
                <w:szCs w:val="24"/>
              </w:rPr>
              <w:t>de Víctor Hugo.</w:t>
            </w: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 xml:space="preserve"> </w:t>
            </w: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Texto íntegro de: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Werther </w:t>
            </w:r>
            <w:r>
              <w:rPr>
                <w:rFonts w:ascii="Times New Roman" w:hAnsi="Times New Roman"/>
                <w:color w:val="000000"/>
                <w:sz w:val="24"/>
                <w:szCs w:val="24"/>
              </w:rPr>
              <w:t>de Goethe.</w:t>
            </w: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Fragmentos de: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Madame Bovary </w:t>
            </w:r>
            <w:r>
              <w:rPr>
                <w:rFonts w:ascii="Times New Roman" w:hAnsi="Times New Roman"/>
                <w:color w:val="000000"/>
                <w:sz w:val="24"/>
                <w:szCs w:val="24"/>
              </w:rPr>
              <w:t>de Flaubert.</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Moby Dick</w:t>
            </w:r>
            <w:r>
              <w:rPr>
                <w:rFonts w:ascii="Times New Roman" w:hAnsi="Times New Roman"/>
                <w:color w:val="000000"/>
                <w:sz w:val="24"/>
                <w:szCs w:val="24"/>
              </w:rPr>
              <w:t xml:space="preserve"> de Herman Meville.</w:t>
            </w: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Fragmentos de: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Hojas de hierba </w:t>
            </w:r>
            <w:r>
              <w:rPr>
                <w:rFonts w:ascii="Times New Roman" w:hAnsi="Times New Roman"/>
                <w:color w:val="000000"/>
                <w:sz w:val="24"/>
                <w:szCs w:val="24"/>
              </w:rPr>
              <w:t>de Walt Whitman.</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El retrato de Dorian Gray </w:t>
            </w:r>
            <w:r>
              <w:rPr>
                <w:rFonts w:ascii="Times New Roman" w:hAnsi="Times New Roman"/>
                <w:color w:val="000000"/>
                <w:sz w:val="24"/>
                <w:szCs w:val="24"/>
              </w:rPr>
              <w:t>de Oscar Wilde.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La línea de sombra </w:t>
            </w:r>
            <w:r>
              <w:rPr>
                <w:rFonts w:ascii="Times New Roman" w:hAnsi="Times New Roman"/>
                <w:color w:val="000000"/>
                <w:sz w:val="24"/>
                <w:szCs w:val="24"/>
              </w:rPr>
              <w:t>de Joseph Conrad.</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Ubú rey </w:t>
            </w:r>
            <w:r>
              <w:rPr>
                <w:rFonts w:ascii="Times New Roman" w:hAnsi="Times New Roman"/>
                <w:color w:val="000000"/>
                <w:sz w:val="24"/>
                <w:szCs w:val="24"/>
              </w:rPr>
              <w:t>de Alfred Jarry.</w:t>
            </w: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Texto íntegro de: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Las flores del mal (Escenas parisienses) </w:t>
            </w:r>
            <w:r>
              <w:rPr>
                <w:rFonts w:ascii="Times New Roman" w:hAnsi="Times New Roman"/>
                <w:color w:val="000000"/>
                <w:sz w:val="24"/>
                <w:szCs w:val="24"/>
              </w:rPr>
              <w:t xml:space="preserve"> de Baudelaire.</w:t>
            </w: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Fragmentos de: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El cementerio marino </w:t>
            </w:r>
            <w:r>
              <w:rPr>
                <w:rFonts w:ascii="Times New Roman" w:hAnsi="Times New Roman"/>
                <w:color w:val="000000"/>
                <w:sz w:val="24"/>
                <w:szCs w:val="24"/>
              </w:rPr>
              <w:t xml:space="preserve">de Paul </w:t>
            </w:r>
            <w:r>
              <w:rPr>
                <w:rFonts w:ascii="Times New Roman" w:hAnsi="Times New Roman"/>
                <w:color w:val="000000"/>
                <w:sz w:val="24"/>
                <w:szCs w:val="24"/>
              </w:rPr>
              <w:lastRenderedPageBreak/>
              <w:t>Valery.</w:t>
            </w:r>
          </w:p>
          <w:p w:rsidR="00B47D24" w:rsidRDefault="00B47D24">
            <w:pPr>
              <w:jc w:val="both"/>
              <w:rPr>
                <w:rFonts w:ascii="Times New Roman" w:hAnsi="Times New Roman"/>
                <w:i/>
                <w:color w:val="000000"/>
                <w:sz w:val="24"/>
                <w:szCs w:val="24"/>
              </w:rPr>
            </w:pPr>
          </w:p>
          <w:p w:rsidR="00B47D24" w:rsidRDefault="00B47D24">
            <w:pPr>
              <w:jc w:val="both"/>
              <w:rPr>
                <w:rFonts w:ascii="Times New Roman" w:hAnsi="Times New Roman"/>
                <w:i/>
                <w:color w:val="000000"/>
                <w:sz w:val="24"/>
                <w:szCs w:val="24"/>
              </w:rPr>
            </w:pPr>
          </w:p>
          <w:p w:rsidR="00B47D24" w:rsidRDefault="00B47D24">
            <w:pPr>
              <w:jc w:val="both"/>
              <w:rPr>
                <w:rFonts w:ascii="Times New Roman" w:hAnsi="Times New Roman"/>
                <w:i/>
                <w:color w:val="000000"/>
                <w:sz w:val="24"/>
                <w:szCs w:val="24"/>
              </w:rPr>
            </w:pPr>
          </w:p>
          <w:p w:rsidR="00B47D24" w:rsidRDefault="00B47D24">
            <w:pPr>
              <w:jc w:val="both"/>
              <w:rPr>
                <w:rFonts w:ascii="Times New Roman" w:hAnsi="Times New Roman"/>
                <w:i/>
                <w:color w:val="000000"/>
                <w:sz w:val="24"/>
                <w:szCs w:val="24"/>
              </w:rPr>
            </w:pP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Elegias de Duino </w:t>
            </w:r>
            <w:r>
              <w:rPr>
                <w:rFonts w:ascii="Times New Roman" w:hAnsi="Times New Roman"/>
                <w:color w:val="000000"/>
                <w:sz w:val="24"/>
                <w:szCs w:val="24"/>
              </w:rPr>
              <w:t>de Rilke.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Ítaca </w:t>
            </w:r>
            <w:r>
              <w:rPr>
                <w:rFonts w:ascii="Times New Roman" w:hAnsi="Times New Roman"/>
                <w:color w:val="000000"/>
                <w:sz w:val="24"/>
                <w:szCs w:val="24"/>
              </w:rPr>
              <w:t>de Cavafis.</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Canto general </w:t>
            </w:r>
            <w:r>
              <w:rPr>
                <w:rFonts w:ascii="Times New Roman" w:hAnsi="Times New Roman"/>
                <w:color w:val="000000"/>
                <w:sz w:val="24"/>
                <w:szCs w:val="24"/>
              </w:rPr>
              <w:t>de Neruda.</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España aparta de mí este cáliz </w:t>
            </w:r>
            <w:r>
              <w:rPr>
                <w:rFonts w:ascii="Times New Roman" w:hAnsi="Times New Roman"/>
                <w:color w:val="000000"/>
                <w:sz w:val="24"/>
                <w:szCs w:val="24"/>
              </w:rPr>
              <w:t xml:space="preserve"> de Vallejo.</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Sóngoro Cosongo </w:t>
            </w:r>
            <w:r>
              <w:rPr>
                <w:rFonts w:ascii="Times New Roman" w:hAnsi="Times New Roman"/>
                <w:color w:val="000000"/>
                <w:sz w:val="24"/>
                <w:szCs w:val="24"/>
              </w:rPr>
              <w:t>de Guillén.</w:t>
            </w: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Fragmentos de: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La peste </w:t>
            </w:r>
            <w:r>
              <w:rPr>
                <w:rFonts w:ascii="Times New Roman" w:hAnsi="Times New Roman"/>
                <w:color w:val="000000"/>
                <w:sz w:val="24"/>
                <w:szCs w:val="24"/>
              </w:rPr>
              <w:t>de Camus.</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En busca del tiempo perdido</w:t>
            </w:r>
            <w:r>
              <w:rPr>
                <w:rFonts w:ascii="Times New Roman" w:hAnsi="Times New Roman"/>
                <w:color w:val="000000"/>
                <w:sz w:val="24"/>
                <w:szCs w:val="24"/>
              </w:rPr>
              <w:t xml:space="preserve"> de Poust.</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Ulises </w:t>
            </w:r>
            <w:r>
              <w:rPr>
                <w:rFonts w:ascii="Times New Roman" w:hAnsi="Times New Roman"/>
                <w:color w:val="000000"/>
                <w:sz w:val="24"/>
                <w:szCs w:val="24"/>
              </w:rPr>
              <w:t>de Joyce.</w:t>
            </w: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t>Texto íntegro de: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La metamorfosis </w:t>
            </w:r>
            <w:r>
              <w:rPr>
                <w:rFonts w:ascii="Times New Roman" w:hAnsi="Times New Roman"/>
                <w:color w:val="000000"/>
                <w:sz w:val="24"/>
                <w:szCs w:val="24"/>
              </w:rPr>
              <w:t>de Kafka.</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El talento de Mr. Ripley</w:t>
            </w:r>
            <w:r>
              <w:rPr>
                <w:rFonts w:ascii="Times New Roman" w:hAnsi="Times New Roman"/>
                <w:color w:val="000000"/>
                <w:sz w:val="24"/>
                <w:szCs w:val="24"/>
              </w:rPr>
              <w:t xml:space="preserve"> de Patricia Highsmith</w:t>
            </w: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p>
          <w:p w:rsidR="00B47D24" w:rsidRDefault="00B47D24">
            <w:pPr>
              <w:jc w:val="both"/>
              <w:rPr>
                <w:rFonts w:ascii="Times New Roman" w:hAnsi="Times New Roman"/>
                <w:color w:val="000000"/>
                <w:sz w:val="24"/>
                <w:szCs w:val="24"/>
              </w:rPr>
            </w:pPr>
            <w:r>
              <w:rPr>
                <w:rFonts w:ascii="Times New Roman" w:hAnsi="Times New Roman"/>
                <w:color w:val="000000"/>
                <w:sz w:val="24"/>
                <w:szCs w:val="24"/>
              </w:rPr>
              <w:lastRenderedPageBreak/>
              <w:t>Fragmentos de:</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La cantante calva </w:t>
            </w:r>
            <w:r>
              <w:rPr>
                <w:rFonts w:ascii="Times New Roman" w:hAnsi="Times New Roman"/>
                <w:color w:val="000000"/>
                <w:sz w:val="24"/>
                <w:szCs w:val="24"/>
              </w:rPr>
              <w:t>de Ionesco.</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Un tranvía llamado deseo</w:t>
            </w:r>
            <w:r>
              <w:rPr>
                <w:rFonts w:ascii="Times New Roman" w:hAnsi="Times New Roman"/>
                <w:color w:val="000000"/>
                <w:sz w:val="24"/>
                <w:szCs w:val="24"/>
              </w:rPr>
              <w:t xml:space="preserve"> de Williams.</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Esperando a Godot </w:t>
            </w:r>
            <w:r>
              <w:rPr>
                <w:rFonts w:ascii="Times New Roman" w:hAnsi="Times New Roman"/>
                <w:color w:val="000000"/>
                <w:sz w:val="24"/>
                <w:szCs w:val="24"/>
              </w:rPr>
              <w:t>de Beckett.</w:t>
            </w:r>
          </w:p>
          <w:p w:rsidR="00B47D24" w:rsidRDefault="00B47D24">
            <w:pPr>
              <w:jc w:val="both"/>
              <w:rPr>
                <w:rFonts w:ascii="Times New Roman" w:hAnsi="Times New Roman"/>
                <w:color w:val="000000"/>
                <w:sz w:val="24"/>
                <w:szCs w:val="24"/>
              </w:rPr>
            </w:pPr>
            <w:r>
              <w:rPr>
                <w:rFonts w:ascii="Times New Roman" w:hAnsi="Times New Roman"/>
                <w:i/>
                <w:color w:val="000000"/>
                <w:sz w:val="24"/>
                <w:szCs w:val="24"/>
              </w:rPr>
              <w:t xml:space="preserve">Galileo Galilei </w:t>
            </w:r>
            <w:r>
              <w:rPr>
                <w:rFonts w:ascii="Times New Roman" w:hAnsi="Times New Roman"/>
                <w:color w:val="000000"/>
                <w:sz w:val="24"/>
                <w:szCs w:val="24"/>
              </w:rPr>
              <w:t xml:space="preserve"> de Brecht</w:t>
            </w:r>
          </w:p>
          <w:p w:rsidR="00B47D24" w:rsidRDefault="00B47D24">
            <w:pPr>
              <w:jc w:val="both"/>
              <w:rPr>
                <w:rFonts w:ascii="Times New Roman" w:hAnsi="Times New Roman"/>
                <w:color w:val="000000"/>
                <w:sz w:val="24"/>
                <w:szCs w:val="24"/>
              </w:rPr>
            </w:pPr>
          </w:p>
        </w:tc>
      </w:tr>
    </w:tbl>
    <w:p w:rsidR="00B47D24" w:rsidRDefault="00B47D24" w:rsidP="00B47D24">
      <w:pPr>
        <w:rPr>
          <w:rFonts w:ascii="Times New Roman" w:hAnsi="Times New Roman"/>
          <w:sz w:val="24"/>
          <w:szCs w:val="24"/>
        </w:rPr>
      </w:pPr>
    </w:p>
    <w:p w:rsidR="00B47D24" w:rsidRDefault="00B47D24" w:rsidP="00B47D24">
      <w:pPr>
        <w:jc w:val="both"/>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330"/>
        <w:gridCol w:w="3969"/>
      </w:tblGrid>
      <w:tr w:rsidR="00B47D24" w:rsidTr="00B47D24">
        <w:tc>
          <w:tcPr>
            <w:tcW w:w="2881" w:type="dxa"/>
            <w:tcBorders>
              <w:top w:val="single" w:sz="4" w:space="0" w:color="000000"/>
              <w:left w:val="single" w:sz="4" w:space="0" w:color="000000"/>
              <w:bottom w:val="single" w:sz="4" w:space="0" w:color="000000"/>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 xml:space="preserve">PERIODO </w:t>
            </w:r>
          </w:p>
        </w:tc>
        <w:tc>
          <w:tcPr>
            <w:tcW w:w="2330" w:type="dxa"/>
            <w:tcBorders>
              <w:top w:val="single" w:sz="4" w:space="0" w:color="000000"/>
              <w:left w:val="single" w:sz="4" w:space="0" w:color="000000"/>
              <w:bottom w:val="single" w:sz="4" w:space="0" w:color="000000"/>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NÚCLEOS</w:t>
            </w:r>
          </w:p>
        </w:tc>
        <w:tc>
          <w:tcPr>
            <w:tcW w:w="3969" w:type="dxa"/>
            <w:tcBorders>
              <w:top w:val="single" w:sz="4" w:space="0" w:color="000000"/>
              <w:left w:val="single" w:sz="4" w:space="0" w:color="000000"/>
              <w:bottom w:val="single" w:sz="4" w:space="0" w:color="000000"/>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UNIDADES</w:t>
            </w:r>
          </w:p>
        </w:tc>
      </w:tr>
      <w:tr w:rsidR="00B47D24" w:rsidTr="00B47D24">
        <w:trPr>
          <w:trHeight w:val="285"/>
        </w:trPr>
        <w:tc>
          <w:tcPr>
            <w:tcW w:w="2881" w:type="dxa"/>
            <w:vMerge w:val="restart"/>
            <w:tcBorders>
              <w:top w:val="single" w:sz="4" w:space="0" w:color="000000"/>
              <w:left w:val="single" w:sz="4" w:space="0" w:color="000000"/>
              <w:bottom w:val="single" w:sz="4" w:space="0" w:color="000000"/>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b/>
                <w:sz w:val="24"/>
                <w:szCs w:val="24"/>
              </w:rPr>
              <w:t>Primer trimestre</w:t>
            </w:r>
          </w:p>
        </w:tc>
        <w:tc>
          <w:tcPr>
            <w:tcW w:w="2330" w:type="dxa"/>
            <w:vMerge w:val="restart"/>
            <w:tcBorders>
              <w:top w:val="single" w:sz="4" w:space="0" w:color="000000"/>
              <w:left w:val="single" w:sz="4" w:space="0" w:color="000000"/>
              <w:bottom w:val="single" w:sz="4" w:space="0" w:color="auto"/>
              <w:right w:val="single" w:sz="4" w:space="0" w:color="000000"/>
            </w:tcBorders>
          </w:tcPr>
          <w:p w:rsidR="00B47D24" w:rsidRDefault="00B47D24">
            <w:pPr>
              <w:spacing w:before="60"/>
              <w:jc w:val="both"/>
              <w:rPr>
                <w:rFonts w:ascii="Times New Roman" w:eastAsia="MS Mincho" w:hAnsi="Times New Roman"/>
                <w:b/>
                <w:sz w:val="24"/>
                <w:szCs w:val="24"/>
              </w:rPr>
            </w:pPr>
            <w:r>
              <w:rPr>
                <w:rFonts w:ascii="Times New Roman" w:eastAsia="MS Mincho" w:hAnsi="Times New Roman"/>
                <w:b/>
                <w:sz w:val="24"/>
                <w:szCs w:val="24"/>
              </w:rPr>
              <w:t>Núcleo 1</w:t>
            </w: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sz w:val="24"/>
                <w:szCs w:val="24"/>
              </w:rPr>
            </w:pPr>
          </w:p>
          <w:p w:rsidR="00B47D24" w:rsidRDefault="00B47D24">
            <w:pPr>
              <w:spacing w:before="60"/>
              <w:jc w:val="both"/>
              <w:rPr>
                <w:rFonts w:ascii="Times New Roman" w:eastAsia="MS Mincho" w:hAnsi="Times New Roman"/>
                <w:sz w:val="24"/>
                <w:szCs w:val="24"/>
              </w:rPr>
            </w:pPr>
          </w:p>
          <w:p w:rsidR="00B47D24" w:rsidRDefault="00B47D24">
            <w:pPr>
              <w:spacing w:before="60"/>
              <w:jc w:val="both"/>
              <w:rPr>
                <w:rFonts w:ascii="Times New Roman" w:eastAsia="MS Mincho" w:hAnsi="Times New Roman"/>
                <w:sz w:val="24"/>
                <w:szCs w:val="24"/>
              </w:rPr>
            </w:pPr>
          </w:p>
          <w:p w:rsidR="00B47D24" w:rsidRDefault="00B47D24">
            <w:pPr>
              <w:spacing w:before="60"/>
              <w:jc w:val="both"/>
              <w:rPr>
                <w:rFonts w:ascii="Times New Roman" w:eastAsia="MS Mincho" w:hAnsi="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Unidad 0: Inicios de la literatura: el hombre, el mundo y la divinidad.</w:t>
            </w:r>
          </w:p>
        </w:tc>
      </w:tr>
      <w:tr w:rsidR="00B47D24" w:rsidTr="00B47D24">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Unidad 1: La épica y la lírica grecorromana.</w:t>
            </w:r>
          </w:p>
        </w:tc>
      </w:tr>
      <w:tr w:rsidR="00B47D24" w:rsidTr="00B47D24">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after="0" w:line="240" w:lineRule="auto"/>
              <w:rPr>
                <w:rFonts w:ascii="Times New Roman" w:eastAsia="MS Mincho" w:hAnsi="Times New Roman"/>
                <w:sz w:val="24"/>
                <w:szCs w:val="24"/>
              </w:rPr>
            </w:pPr>
            <w:r>
              <w:rPr>
                <w:rFonts w:ascii="Times New Roman" w:eastAsia="MS Mincho" w:hAnsi="Times New Roman"/>
                <w:sz w:val="24"/>
                <w:szCs w:val="24"/>
              </w:rPr>
              <w:t>Unidad 2: El teatro grecorromano.</w:t>
            </w:r>
          </w:p>
        </w:tc>
      </w:tr>
      <w:tr w:rsidR="00B47D24" w:rsidTr="00B47D2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after="0" w:line="240" w:lineRule="auto"/>
              <w:rPr>
                <w:rFonts w:ascii="Times New Roman" w:eastAsia="MS Mincho" w:hAnsi="Times New Roman"/>
                <w:sz w:val="24"/>
                <w:szCs w:val="24"/>
              </w:rPr>
            </w:pPr>
            <w:r>
              <w:rPr>
                <w:rFonts w:ascii="Times New Roman" w:eastAsia="MS Mincho" w:hAnsi="Times New Roman"/>
                <w:sz w:val="24"/>
                <w:szCs w:val="24"/>
              </w:rPr>
              <w:t>Unidad 3: La narrativa grecorromana.</w:t>
            </w:r>
          </w:p>
        </w:tc>
      </w:tr>
      <w:tr w:rsidR="00B47D24" w:rsidTr="00B47D24">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2330" w:type="dxa"/>
            <w:vMerge w:val="restart"/>
            <w:tcBorders>
              <w:top w:val="single" w:sz="4" w:space="0" w:color="auto"/>
              <w:left w:val="single" w:sz="4" w:space="0" w:color="000000"/>
              <w:bottom w:val="single" w:sz="4" w:space="0" w:color="000000"/>
              <w:right w:val="single" w:sz="4" w:space="0" w:color="000000"/>
            </w:tcBorders>
          </w:tcPr>
          <w:p w:rsidR="00B47D24" w:rsidRDefault="00B47D24">
            <w:pPr>
              <w:spacing w:before="60"/>
              <w:jc w:val="both"/>
              <w:rPr>
                <w:rFonts w:ascii="Times New Roman" w:eastAsia="MS Mincho" w:hAnsi="Times New Roman"/>
                <w:b/>
                <w:sz w:val="24"/>
                <w:szCs w:val="24"/>
              </w:rPr>
            </w:pPr>
            <w:r>
              <w:rPr>
                <w:rFonts w:ascii="Times New Roman" w:eastAsia="MS Mincho" w:hAnsi="Times New Roman"/>
                <w:b/>
                <w:sz w:val="24"/>
                <w:szCs w:val="24"/>
              </w:rPr>
              <w:t>Núcleo 2</w:t>
            </w:r>
          </w:p>
          <w:p w:rsidR="00B47D24" w:rsidRDefault="00B47D24">
            <w:pPr>
              <w:spacing w:before="60"/>
              <w:jc w:val="both"/>
              <w:rPr>
                <w:rFonts w:ascii="Times New Roman" w:eastAsia="MS Mincho" w:hAnsi="Times New Roman"/>
                <w:b/>
                <w:sz w:val="24"/>
                <w:szCs w:val="24"/>
              </w:rPr>
            </w:pPr>
          </w:p>
          <w:p w:rsidR="00B47D24" w:rsidRDefault="00B47D24">
            <w:pPr>
              <w:spacing w:before="60" w:after="0" w:line="240" w:lineRule="auto"/>
              <w:rPr>
                <w:rFonts w:ascii="Times New Roman" w:eastAsia="MS Mincho" w:hAnsi="Times New Roman"/>
                <w:b/>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Unidad 4: La poesía en la Edad Media y el Prerrenacimiento.</w:t>
            </w:r>
          </w:p>
        </w:tc>
      </w:tr>
      <w:tr w:rsidR="00B47D24" w:rsidTr="00B47D24">
        <w:trPr>
          <w:trHeight w:val="8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b/>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Unidad 5: La narrativa en la Edad Media y el Prerrenacimiento.</w:t>
            </w:r>
          </w:p>
        </w:tc>
      </w:tr>
      <w:tr w:rsidR="00B47D24" w:rsidTr="00B47D24">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b/>
                <w:sz w:val="24"/>
                <w:szCs w:val="24"/>
              </w:rPr>
            </w:pPr>
          </w:p>
        </w:tc>
        <w:tc>
          <w:tcPr>
            <w:tcW w:w="3969" w:type="dxa"/>
            <w:tcBorders>
              <w:top w:val="single" w:sz="4" w:space="0" w:color="auto"/>
              <w:left w:val="single" w:sz="4" w:space="0" w:color="000000"/>
              <w:bottom w:val="single" w:sz="4" w:space="0" w:color="000000"/>
              <w:right w:val="single" w:sz="4" w:space="0" w:color="000000"/>
            </w:tcBorders>
            <w:hideMark/>
          </w:tcPr>
          <w:p w:rsidR="00B47D24" w:rsidRDefault="00B47D24">
            <w:pPr>
              <w:spacing w:before="60" w:after="0" w:line="240" w:lineRule="auto"/>
              <w:rPr>
                <w:rFonts w:ascii="Times New Roman" w:eastAsia="MS Mincho" w:hAnsi="Times New Roman"/>
                <w:sz w:val="24"/>
                <w:szCs w:val="24"/>
              </w:rPr>
            </w:pPr>
            <w:r>
              <w:rPr>
                <w:rFonts w:ascii="Times New Roman" w:eastAsia="MS Mincho" w:hAnsi="Times New Roman"/>
                <w:sz w:val="24"/>
                <w:szCs w:val="24"/>
              </w:rPr>
              <w:t>Unidad 6: El teatro en la Edad Media y el Prerrenacimiento.</w:t>
            </w:r>
          </w:p>
        </w:tc>
      </w:tr>
      <w:tr w:rsidR="00B47D24" w:rsidTr="00B47D24">
        <w:trPr>
          <w:trHeight w:val="495"/>
        </w:trPr>
        <w:tc>
          <w:tcPr>
            <w:tcW w:w="2881" w:type="dxa"/>
            <w:vMerge w:val="restart"/>
            <w:tcBorders>
              <w:top w:val="single" w:sz="4" w:space="0" w:color="000000"/>
              <w:left w:val="single" w:sz="4" w:space="0" w:color="000000"/>
              <w:bottom w:val="single" w:sz="4" w:space="0" w:color="000000"/>
              <w:right w:val="single" w:sz="4" w:space="0" w:color="000000"/>
            </w:tcBorders>
          </w:tcPr>
          <w:p w:rsidR="00B47D24" w:rsidRDefault="00B47D24">
            <w:pPr>
              <w:spacing w:before="60"/>
              <w:jc w:val="both"/>
              <w:rPr>
                <w:rFonts w:ascii="Times New Roman" w:eastAsia="MS Mincho" w:hAnsi="Times New Roman"/>
                <w:b/>
                <w:sz w:val="24"/>
                <w:szCs w:val="24"/>
              </w:rPr>
            </w:pPr>
            <w:r>
              <w:rPr>
                <w:rFonts w:ascii="Times New Roman" w:eastAsia="MS Mincho" w:hAnsi="Times New Roman"/>
                <w:b/>
                <w:sz w:val="24"/>
                <w:szCs w:val="24"/>
              </w:rPr>
              <w:t>Segundo trimestre</w:t>
            </w: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sz w:val="24"/>
                <w:szCs w:val="24"/>
              </w:rPr>
            </w:pPr>
          </w:p>
        </w:tc>
        <w:tc>
          <w:tcPr>
            <w:tcW w:w="2330" w:type="dxa"/>
            <w:vMerge w:val="restart"/>
            <w:tcBorders>
              <w:top w:val="single" w:sz="4" w:space="0" w:color="000000"/>
              <w:left w:val="single" w:sz="4" w:space="0" w:color="000000"/>
              <w:bottom w:val="single" w:sz="4" w:space="0" w:color="auto"/>
              <w:right w:val="single" w:sz="4" w:space="0" w:color="000000"/>
            </w:tcBorders>
          </w:tcPr>
          <w:p w:rsidR="00B47D24" w:rsidRDefault="00B47D24">
            <w:pPr>
              <w:spacing w:before="60"/>
              <w:jc w:val="both"/>
              <w:rPr>
                <w:rFonts w:ascii="Times New Roman" w:eastAsia="MS Mincho" w:hAnsi="Times New Roman"/>
                <w:b/>
                <w:sz w:val="24"/>
                <w:szCs w:val="24"/>
              </w:rPr>
            </w:pPr>
            <w:r>
              <w:rPr>
                <w:rFonts w:ascii="Times New Roman" w:eastAsia="MS Mincho" w:hAnsi="Times New Roman"/>
                <w:b/>
                <w:sz w:val="24"/>
                <w:szCs w:val="24"/>
              </w:rPr>
              <w:lastRenderedPageBreak/>
              <w:t>Núcleo 3</w:t>
            </w: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hideMark/>
          </w:tcPr>
          <w:p w:rsidR="00B47D24" w:rsidRDefault="00B47D24">
            <w:pPr>
              <w:spacing w:before="60" w:after="0" w:line="240" w:lineRule="auto"/>
              <w:rPr>
                <w:rFonts w:ascii="Times New Roman" w:eastAsia="MS Mincho" w:hAnsi="Times New Roman"/>
                <w:sz w:val="24"/>
                <w:szCs w:val="24"/>
              </w:rPr>
            </w:pPr>
            <w:r>
              <w:rPr>
                <w:rFonts w:ascii="Times New Roman" w:eastAsia="MS Mincho" w:hAnsi="Times New Roman"/>
                <w:sz w:val="24"/>
                <w:szCs w:val="24"/>
              </w:rPr>
              <w:lastRenderedPageBreak/>
              <w:t>Unidad 7: La poesía en los siglos XVI, XVII y XVIII.</w:t>
            </w:r>
          </w:p>
        </w:tc>
      </w:tr>
      <w:tr w:rsidR="00B47D24" w:rsidTr="00B47D24">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after="0" w:line="240" w:lineRule="auto"/>
              <w:rPr>
                <w:rFonts w:ascii="Times New Roman" w:eastAsia="MS Mincho" w:hAnsi="Times New Roman"/>
                <w:sz w:val="24"/>
                <w:szCs w:val="24"/>
              </w:rPr>
            </w:pPr>
            <w:r>
              <w:rPr>
                <w:rFonts w:ascii="Times New Roman" w:eastAsia="MS Mincho" w:hAnsi="Times New Roman"/>
                <w:sz w:val="24"/>
                <w:szCs w:val="24"/>
              </w:rPr>
              <w:t>Unidad 8: La narrativa en los siglos XVI.</w:t>
            </w:r>
          </w:p>
        </w:tc>
      </w:tr>
      <w:tr w:rsidR="00B47D24" w:rsidTr="00B47D24">
        <w:trPr>
          <w:trHeight w:val="4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after="0" w:line="240" w:lineRule="auto"/>
              <w:rPr>
                <w:rFonts w:ascii="Times New Roman" w:eastAsia="MS Mincho" w:hAnsi="Times New Roman"/>
                <w:sz w:val="24"/>
                <w:szCs w:val="24"/>
              </w:rPr>
            </w:pPr>
            <w:r>
              <w:rPr>
                <w:rFonts w:ascii="Times New Roman" w:eastAsia="MS Mincho" w:hAnsi="Times New Roman"/>
                <w:sz w:val="24"/>
                <w:szCs w:val="24"/>
              </w:rPr>
              <w:t>Unidad 8: La narrativa en los siglos XVII y XVIII.</w:t>
            </w:r>
          </w:p>
        </w:tc>
      </w:tr>
      <w:tr w:rsidR="00B47D24" w:rsidTr="00B47D24">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B47D24" w:rsidRDefault="00B47D24">
            <w:pPr>
              <w:spacing w:before="60" w:after="0" w:line="240" w:lineRule="auto"/>
              <w:rPr>
                <w:rFonts w:ascii="Times New Roman" w:eastAsia="MS Mincho" w:hAnsi="Times New Roman"/>
                <w:sz w:val="24"/>
                <w:szCs w:val="24"/>
              </w:rPr>
            </w:pPr>
            <w:r>
              <w:rPr>
                <w:rFonts w:ascii="Times New Roman" w:eastAsia="MS Mincho" w:hAnsi="Times New Roman"/>
                <w:sz w:val="24"/>
                <w:szCs w:val="24"/>
              </w:rPr>
              <w:t>Unidad 9: El teatro en los siglos XVI, XVII y XVIII.</w:t>
            </w:r>
          </w:p>
          <w:p w:rsidR="00B47D24" w:rsidRDefault="00B47D24">
            <w:pPr>
              <w:spacing w:before="60" w:after="0" w:line="240" w:lineRule="auto"/>
              <w:rPr>
                <w:rFonts w:ascii="Times New Roman" w:eastAsia="MS Mincho" w:hAnsi="Times New Roman"/>
                <w:sz w:val="24"/>
                <w:szCs w:val="24"/>
              </w:rPr>
            </w:pPr>
          </w:p>
        </w:tc>
      </w:tr>
      <w:tr w:rsidR="00B47D24" w:rsidTr="00B47D24">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2330" w:type="dxa"/>
            <w:vMerge w:val="restart"/>
            <w:tcBorders>
              <w:top w:val="single" w:sz="4" w:space="0" w:color="auto"/>
              <w:left w:val="single" w:sz="4" w:space="0" w:color="000000"/>
              <w:bottom w:val="single" w:sz="4" w:space="0" w:color="000000"/>
              <w:right w:val="single" w:sz="4" w:space="0" w:color="000000"/>
            </w:tcBorders>
          </w:tcPr>
          <w:p w:rsidR="00B47D24" w:rsidRDefault="00B47D24">
            <w:pPr>
              <w:spacing w:before="60"/>
              <w:jc w:val="both"/>
              <w:rPr>
                <w:rFonts w:ascii="Times New Roman" w:eastAsia="MS Mincho" w:hAnsi="Times New Roman"/>
                <w:b/>
                <w:sz w:val="24"/>
                <w:szCs w:val="24"/>
              </w:rPr>
            </w:pPr>
            <w:r>
              <w:rPr>
                <w:rFonts w:ascii="Times New Roman" w:eastAsia="MS Mincho" w:hAnsi="Times New Roman"/>
                <w:b/>
                <w:sz w:val="24"/>
                <w:szCs w:val="24"/>
              </w:rPr>
              <w:t>Núcleo 4</w:t>
            </w:r>
          </w:p>
          <w:p w:rsidR="00B47D24" w:rsidRDefault="00B47D24">
            <w:pPr>
              <w:spacing w:before="60"/>
              <w:jc w:val="both"/>
              <w:rPr>
                <w:rFonts w:ascii="Times New Roman" w:eastAsia="MS Mincho" w:hAnsi="Times New Roman"/>
                <w:sz w:val="24"/>
                <w:szCs w:val="24"/>
              </w:rPr>
            </w:pPr>
          </w:p>
          <w:p w:rsidR="00B47D24" w:rsidRDefault="00B47D24">
            <w:pPr>
              <w:spacing w:before="60" w:after="0" w:line="240" w:lineRule="auto"/>
              <w:rPr>
                <w:rFonts w:ascii="Times New Roman" w:eastAsia="MS Mincho" w:hAnsi="Times New Roman"/>
                <w:b/>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Unidad 10: La poesía en el siglo XIX.</w:t>
            </w:r>
          </w:p>
        </w:tc>
      </w:tr>
      <w:tr w:rsidR="00B47D24" w:rsidTr="00B47D24">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b/>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after="0" w:line="240" w:lineRule="auto"/>
              <w:rPr>
                <w:rFonts w:ascii="Times New Roman" w:eastAsia="MS Mincho" w:hAnsi="Times New Roman"/>
                <w:sz w:val="24"/>
                <w:szCs w:val="24"/>
              </w:rPr>
            </w:pPr>
            <w:r>
              <w:rPr>
                <w:rFonts w:ascii="Times New Roman" w:eastAsia="MS Mincho" w:hAnsi="Times New Roman"/>
                <w:sz w:val="24"/>
                <w:szCs w:val="24"/>
              </w:rPr>
              <w:t>Unidad 11: La narrativa en el siglo XIX.</w:t>
            </w:r>
          </w:p>
        </w:tc>
      </w:tr>
      <w:tr w:rsidR="00B47D24" w:rsidTr="00B47D24">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b/>
                <w:sz w:val="24"/>
                <w:szCs w:val="24"/>
              </w:rPr>
            </w:pPr>
          </w:p>
        </w:tc>
        <w:tc>
          <w:tcPr>
            <w:tcW w:w="3969" w:type="dxa"/>
            <w:tcBorders>
              <w:top w:val="single" w:sz="4" w:space="0" w:color="auto"/>
              <w:left w:val="single" w:sz="4" w:space="0" w:color="000000"/>
              <w:bottom w:val="single" w:sz="4" w:space="0" w:color="000000"/>
              <w:right w:val="single" w:sz="4" w:space="0" w:color="000000"/>
            </w:tcBorders>
            <w:hideMark/>
          </w:tcPr>
          <w:p w:rsidR="00B47D24" w:rsidRDefault="00B47D24">
            <w:pPr>
              <w:spacing w:before="60" w:after="0" w:line="240" w:lineRule="auto"/>
              <w:rPr>
                <w:rFonts w:ascii="Times New Roman" w:eastAsia="MS Mincho" w:hAnsi="Times New Roman"/>
                <w:sz w:val="24"/>
                <w:szCs w:val="24"/>
              </w:rPr>
            </w:pPr>
            <w:r>
              <w:rPr>
                <w:rFonts w:ascii="Times New Roman" w:eastAsia="MS Mincho" w:hAnsi="Times New Roman"/>
                <w:sz w:val="24"/>
                <w:szCs w:val="24"/>
              </w:rPr>
              <w:t>Unidad 12: El teatro en el siglo XIX.</w:t>
            </w:r>
          </w:p>
        </w:tc>
      </w:tr>
      <w:tr w:rsidR="00B47D24" w:rsidTr="00B47D24">
        <w:trPr>
          <w:trHeight w:val="405"/>
        </w:trPr>
        <w:tc>
          <w:tcPr>
            <w:tcW w:w="2881" w:type="dxa"/>
            <w:vMerge w:val="restart"/>
            <w:tcBorders>
              <w:top w:val="single" w:sz="4" w:space="0" w:color="000000"/>
              <w:left w:val="single" w:sz="4" w:space="0" w:color="000000"/>
              <w:bottom w:val="single" w:sz="4" w:space="0" w:color="000000"/>
              <w:right w:val="single" w:sz="4" w:space="0" w:color="000000"/>
            </w:tcBorders>
          </w:tcPr>
          <w:p w:rsidR="00B47D24" w:rsidRDefault="00B47D24">
            <w:pPr>
              <w:spacing w:before="60"/>
              <w:jc w:val="both"/>
              <w:rPr>
                <w:rFonts w:ascii="Times New Roman" w:eastAsia="MS Mincho" w:hAnsi="Times New Roman"/>
                <w:b/>
                <w:sz w:val="24"/>
                <w:szCs w:val="24"/>
              </w:rPr>
            </w:pPr>
            <w:r>
              <w:rPr>
                <w:rFonts w:ascii="Times New Roman" w:eastAsia="MS Mincho" w:hAnsi="Times New Roman"/>
                <w:b/>
                <w:sz w:val="24"/>
                <w:szCs w:val="24"/>
              </w:rPr>
              <w:t>Tercer trimestre</w:t>
            </w:r>
          </w:p>
          <w:p w:rsidR="00B47D24" w:rsidRDefault="00B47D24">
            <w:pPr>
              <w:spacing w:before="60"/>
              <w:jc w:val="both"/>
              <w:rPr>
                <w:rFonts w:ascii="Times New Roman" w:eastAsia="MS Mincho" w:hAnsi="Times New Roman"/>
                <w:sz w:val="24"/>
                <w:szCs w:val="24"/>
              </w:rPr>
            </w:pPr>
          </w:p>
        </w:tc>
        <w:tc>
          <w:tcPr>
            <w:tcW w:w="2330" w:type="dxa"/>
            <w:vMerge w:val="restart"/>
            <w:tcBorders>
              <w:top w:val="single" w:sz="4" w:space="0" w:color="000000"/>
              <w:left w:val="single" w:sz="4" w:space="0" w:color="000000"/>
              <w:bottom w:val="single" w:sz="4" w:space="0" w:color="auto"/>
              <w:right w:val="single" w:sz="4" w:space="0" w:color="000000"/>
            </w:tcBorders>
          </w:tcPr>
          <w:p w:rsidR="00B47D24" w:rsidRDefault="00B47D24">
            <w:pPr>
              <w:spacing w:before="60"/>
              <w:jc w:val="both"/>
              <w:rPr>
                <w:rFonts w:ascii="Times New Roman" w:eastAsia="MS Mincho" w:hAnsi="Times New Roman"/>
                <w:b/>
                <w:sz w:val="24"/>
                <w:szCs w:val="24"/>
              </w:rPr>
            </w:pPr>
            <w:r>
              <w:rPr>
                <w:rFonts w:ascii="Times New Roman" w:eastAsia="MS Mincho" w:hAnsi="Times New Roman"/>
                <w:b/>
                <w:sz w:val="24"/>
                <w:szCs w:val="24"/>
              </w:rPr>
              <w:t>Núcleo 5</w:t>
            </w: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b/>
                <w:sz w:val="24"/>
                <w:szCs w:val="24"/>
              </w:rPr>
            </w:pPr>
          </w:p>
          <w:p w:rsidR="00B47D24" w:rsidRDefault="00B47D24">
            <w:pPr>
              <w:spacing w:before="60"/>
              <w:jc w:val="both"/>
              <w:rPr>
                <w:rFonts w:ascii="Times New Roman" w:eastAsia="MS Mincho" w:hAnsi="Times New Roman"/>
                <w:sz w:val="24"/>
                <w:szCs w:val="24"/>
              </w:rPr>
            </w:pPr>
          </w:p>
          <w:p w:rsidR="00B47D24" w:rsidRDefault="00B47D24">
            <w:pPr>
              <w:spacing w:before="60"/>
              <w:jc w:val="both"/>
              <w:rPr>
                <w:rFonts w:ascii="Times New Roman" w:eastAsia="MS Mincho" w:hAnsi="Times New Roman"/>
                <w:sz w:val="24"/>
                <w:szCs w:val="24"/>
              </w:rPr>
            </w:pPr>
          </w:p>
          <w:p w:rsidR="00B47D24" w:rsidRDefault="00B47D24">
            <w:pPr>
              <w:spacing w:before="60"/>
              <w:jc w:val="both"/>
              <w:rPr>
                <w:rFonts w:ascii="Times New Roman" w:eastAsia="MS Mincho" w:hAnsi="Times New Roman"/>
                <w:sz w:val="24"/>
                <w:szCs w:val="24"/>
              </w:rPr>
            </w:pPr>
          </w:p>
          <w:p w:rsidR="00B47D24" w:rsidRDefault="00B47D24">
            <w:pPr>
              <w:spacing w:before="60"/>
              <w:jc w:val="both"/>
              <w:rPr>
                <w:rFonts w:ascii="Times New Roman" w:eastAsia="MS Mincho" w:hAnsi="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Unidad 13: La poesía en la primera mitad del siglo XX.</w:t>
            </w:r>
          </w:p>
        </w:tc>
      </w:tr>
      <w:tr w:rsidR="00B47D24" w:rsidTr="00B47D24">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Unidad 14: La narrativa en la primera mitad del siglo XX.</w:t>
            </w:r>
          </w:p>
        </w:tc>
      </w:tr>
      <w:tr w:rsidR="00B47D24" w:rsidTr="00B47D24">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Unidad 15: El teatro en la primera mitad del siglo XX.</w:t>
            </w:r>
          </w:p>
        </w:tc>
      </w:tr>
      <w:tr w:rsidR="00B47D24" w:rsidTr="00B47D24">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2330" w:type="dxa"/>
            <w:vMerge w:val="restart"/>
            <w:tcBorders>
              <w:top w:val="single" w:sz="4" w:space="0" w:color="auto"/>
              <w:left w:val="single" w:sz="4" w:space="0" w:color="000000"/>
              <w:bottom w:val="single" w:sz="4" w:space="0" w:color="000000"/>
              <w:right w:val="single" w:sz="4" w:space="0" w:color="000000"/>
            </w:tcBorders>
          </w:tcPr>
          <w:p w:rsidR="00B47D24" w:rsidRDefault="00B47D24">
            <w:pPr>
              <w:spacing w:before="60"/>
              <w:jc w:val="both"/>
              <w:rPr>
                <w:rFonts w:ascii="Times New Roman" w:eastAsia="MS Mincho" w:hAnsi="Times New Roman"/>
                <w:b/>
                <w:sz w:val="24"/>
                <w:szCs w:val="24"/>
              </w:rPr>
            </w:pPr>
            <w:r>
              <w:rPr>
                <w:rFonts w:ascii="Times New Roman" w:eastAsia="MS Mincho" w:hAnsi="Times New Roman"/>
                <w:b/>
                <w:sz w:val="24"/>
                <w:szCs w:val="24"/>
              </w:rPr>
              <w:t>Núcleo 6</w:t>
            </w:r>
          </w:p>
          <w:p w:rsidR="00B47D24" w:rsidRDefault="00B47D24">
            <w:pPr>
              <w:spacing w:before="60"/>
              <w:jc w:val="both"/>
              <w:rPr>
                <w:rFonts w:ascii="Times New Roman" w:eastAsia="MS Mincho" w:hAnsi="Times New Roman"/>
                <w:sz w:val="24"/>
                <w:szCs w:val="24"/>
              </w:rPr>
            </w:pPr>
          </w:p>
          <w:p w:rsidR="00B47D24" w:rsidRDefault="00B47D24">
            <w:pPr>
              <w:spacing w:before="60" w:after="0" w:line="240" w:lineRule="auto"/>
              <w:rPr>
                <w:rFonts w:ascii="Times New Roman" w:eastAsia="MS Mincho" w:hAnsi="Times New Roman"/>
                <w:b/>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Unidad 16: La poesía en la segunda mitad del siglo XX y principios del XXI.</w:t>
            </w:r>
          </w:p>
        </w:tc>
      </w:tr>
      <w:tr w:rsidR="00B47D24" w:rsidTr="00B47D24">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b/>
                <w:sz w:val="24"/>
                <w:szCs w:val="24"/>
              </w:rPr>
            </w:pPr>
          </w:p>
        </w:tc>
        <w:tc>
          <w:tcPr>
            <w:tcW w:w="3969" w:type="dxa"/>
            <w:tcBorders>
              <w:top w:val="single" w:sz="4" w:space="0" w:color="auto"/>
              <w:left w:val="single" w:sz="4" w:space="0" w:color="000000"/>
              <w:bottom w:val="single" w:sz="4" w:space="0" w:color="auto"/>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Unidad 17: La narrativa en la segunda mitad del siglo XX y principios del XXI.</w:t>
            </w:r>
          </w:p>
        </w:tc>
      </w:tr>
      <w:tr w:rsidR="00B47D24" w:rsidTr="00B47D2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B47D24" w:rsidRDefault="00B47D24">
            <w:pPr>
              <w:spacing w:after="0" w:line="240" w:lineRule="auto"/>
              <w:rPr>
                <w:rFonts w:ascii="Times New Roman" w:eastAsia="MS Mincho" w:hAnsi="Times New Roman"/>
                <w:b/>
                <w:sz w:val="24"/>
                <w:szCs w:val="24"/>
              </w:rPr>
            </w:pPr>
          </w:p>
        </w:tc>
        <w:tc>
          <w:tcPr>
            <w:tcW w:w="3969" w:type="dxa"/>
            <w:tcBorders>
              <w:top w:val="single" w:sz="4" w:space="0" w:color="auto"/>
              <w:left w:val="single" w:sz="4" w:space="0" w:color="000000"/>
              <w:bottom w:val="single" w:sz="4" w:space="0" w:color="000000"/>
              <w:right w:val="single" w:sz="4" w:space="0" w:color="000000"/>
            </w:tcBorders>
            <w:hideMark/>
          </w:tcPr>
          <w:p w:rsidR="00B47D24" w:rsidRDefault="00B47D24">
            <w:pPr>
              <w:spacing w:before="60"/>
              <w:jc w:val="both"/>
              <w:rPr>
                <w:rFonts w:ascii="Times New Roman" w:eastAsia="MS Mincho" w:hAnsi="Times New Roman"/>
                <w:sz w:val="24"/>
                <w:szCs w:val="24"/>
              </w:rPr>
            </w:pPr>
            <w:r>
              <w:rPr>
                <w:rFonts w:ascii="Times New Roman" w:eastAsia="MS Mincho" w:hAnsi="Times New Roman"/>
                <w:sz w:val="24"/>
                <w:szCs w:val="24"/>
              </w:rPr>
              <w:t>Tema 18: El teatro en la segunda mitad del siglo XX y principios del XXI.</w:t>
            </w:r>
          </w:p>
        </w:tc>
      </w:tr>
    </w:tbl>
    <w:p w:rsidR="00B47D24" w:rsidRDefault="00B47D24" w:rsidP="00B47D24">
      <w:pPr>
        <w:pStyle w:val="Estilo0"/>
        <w:spacing w:before="480"/>
        <w:rPr>
          <w:rFonts w:ascii="Times New Roman" w:hAnsi="Times New Roman"/>
          <w:b/>
        </w:rPr>
      </w:pPr>
    </w:p>
    <w:p w:rsidR="00B47D24" w:rsidRDefault="00B47D24" w:rsidP="00B47D24">
      <w:pPr>
        <w:pStyle w:val="Estilo0"/>
        <w:spacing w:before="480"/>
        <w:rPr>
          <w:rFonts w:ascii="Times New Roman" w:hAnsi="Times New Roman"/>
          <w:b/>
        </w:rPr>
      </w:pPr>
    </w:p>
    <w:p w:rsidR="00B47D24" w:rsidRDefault="00B47D24" w:rsidP="00B47D24">
      <w:pPr>
        <w:pStyle w:val="Estilo0"/>
        <w:spacing w:before="480"/>
        <w:ind w:left="708"/>
        <w:rPr>
          <w:rFonts w:ascii="Times New Roman" w:hAnsi="Times New Roman"/>
          <w:b/>
          <w:i/>
          <w:sz w:val="28"/>
          <w:szCs w:val="28"/>
        </w:rPr>
      </w:pPr>
      <w:r>
        <w:rPr>
          <w:rFonts w:ascii="Times New Roman" w:hAnsi="Times New Roman"/>
          <w:b/>
          <w:i/>
          <w:sz w:val="28"/>
          <w:szCs w:val="28"/>
        </w:rPr>
        <w:t>6. CRITERIOS DE EVALUACIÓN  E INDICADORES DE LOGRO</w:t>
      </w:r>
    </w:p>
    <w:p w:rsidR="00B47D24" w:rsidRDefault="00B47D24" w:rsidP="00B47D24">
      <w:pPr>
        <w:ind w:left="1069"/>
        <w:rPr>
          <w:rFonts w:ascii="Times New Roman" w:hAnsi="Times New Roman"/>
          <w:sz w:val="24"/>
          <w:szCs w:val="24"/>
          <w:lang w:val="es-ES_tradnl" w:eastAsia="es-ES"/>
        </w:rPr>
      </w:pPr>
    </w:p>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2"/>
      </w:tblGrid>
      <w:tr w:rsidR="00B47D24" w:rsidTr="00B47D24">
        <w:trPr>
          <w:trHeight w:val="587"/>
        </w:trPr>
        <w:tc>
          <w:tcPr>
            <w:tcW w:w="9732" w:type="dxa"/>
            <w:tcBorders>
              <w:top w:val="single" w:sz="4" w:space="0" w:color="000000"/>
              <w:left w:val="single" w:sz="4" w:space="0" w:color="000000"/>
              <w:bottom w:val="single" w:sz="4" w:space="0" w:color="000000"/>
              <w:right w:val="single" w:sz="4" w:space="0" w:color="000000"/>
            </w:tcBorders>
            <w:shd w:val="clear" w:color="auto" w:fill="D9D9D9"/>
            <w:hideMark/>
          </w:tcPr>
          <w:p w:rsidR="00B47D24" w:rsidRDefault="00B47D24">
            <w:pPr>
              <w:rPr>
                <w:rFonts w:ascii="Times New Roman" w:hAnsi="Times New Roman"/>
                <w:b/>
                <w:sz w:val="24"/>
                <w:szCs w:val="24"/>
                <w:lang w:val="es-ES_tradnl" w:eastAsia="es-ES"/>
              </w:rPr>
            </w:pPr>
            <w:r>
              <w:rPr>
                <w:rFonts w:ascii="Times New Roman" w:hAnsi="Times New Roman"/>
                <w:b/>
                <w:sz w:val="24"/>
                <w:szCs w:val="24"/>
                <w:lang w:val="es-ES_tradnl" w:eastAsia="es-ES"/>
              </w:rPr>
              <w:t>BLOQUE 1: PROCESOS Y ESTRATEGIAS</w:t>
            </w:r>
          </w:p>
        </w:tc>
      </w:tr>
    </w:tbl>
    <w:p w:rsidR="00B47D24" w:rsidRDefault="00B47D24" w:rsidP="00B47D24">
      <w:pPr>
        <w:rPr>
          <w:rFonts w:ascii="Times New Roman" w:hAnsi="Times New Roman"/>
          <w:b/>
          <w:sz w:val="24"/>
          <w:szCs w:val="24"/>
          <w:lang w:val="es-ES_tradnl" w:eastAsia="es-E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2"/>
        <w:gridCol w:w="4823"/>
      </w:tblGrid>
      <w:tr w:rsidR="00B47D24" w:rsidTr="00B47D24">
        <w:trPr>
          <w:trHeight w:val="565"/>
        </w:trPr>
        <w:tc>
          <w:tcPr>
            <w:tcW w:w="48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47D24" w:rsidRDefault="00B47D24">
            <w:pPr>
              <w:spacing w:before="60" w:after="60"/>
              <w:jc w:val="center"/>
              <w:rPr>
                <w:rFonts w:ascii="Times New Roman" w:hAnsi="Times New Roman"/>
                <w:b/>
                <w:bCs/>
                <w:sz w:val="24"/>
                <w:szCs w:val="24"/>
              </w:rPr>
            </w:pPr>
            <w:r>
              <w:rPr>
                <w:rFonts w:ascii="Times New Roman" w:hAnsi="Times New Roman"/>
                <w:b/>
                <w:bCs/>
                <w:sz w:val="24"/>
                <w:szCs w:val="24"/>
              </w:rPr>
              <w:t>Criterios de evaluación</w:t>
            </w:r>
          </w:p>
        </w:tc>
        <w:tc>
          <w:tcPr>
            <w:tcW w:w="48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47D24" w:rsidRDefault="00B47D24">
            <w:pPr>
              <w:spacing w:before="60" w:after="60"/>
              <w:jc w:val="center"/>
              <w:rPr>
                <w:rFonts w:ascii="Times New Roman" w:hAnsi="Times New Roman"/>
                <w:b/>
                <w:bCs/>
                <w:sz w:val="24"/>
                <w:szCs w:val="24"/>
              </w:rPr>
            </w:pPr>
            <w:r>
              <w:rPr>
                <w:rFonts w:ascii="Times New Roman" w:hAnsi="Times New Roman"/>
                <w:b/>
                <w:bCs/>
                <w:sz w:val="24"/>
                <w:szCs w:val="24"/>
              </w:rPr>
              <w:t xml:space="preserve">Indicadores de logro </w:t>
            </w:r>
          </w:p>
        </w:tc>
      </w:tr>
      <w:tr w:rsidR="00B47D24" w:rsidTr="00B47D24">
        <w:trPr>
          <w:trHeight w:val="518"/>
        </w:trPr>
        <w:tc>
          <w:tcPr>
            <w:tcW w:w="4820" w:type="dxa"/>
            <w:vMerge w:val="restart"/>
            <w:tcBorders>
              <w:top w:val="single" w:sz="4" w:space="0" w:color="auto"/>
              <w:left w:val="single" w:sz="4" w:space="0" w:color="auto"/>
              <w:bottom w:val="single" w:sz="4" w:space="0" w:color="auto"/>
              <w:right w:val="single" w:sz="4" w:space="0" w:color="auto"/>
            </w:tcBorders>
            <w:hideMark/>
          </w:tcPr>
          <w:p w:rsidR="00B47D24" w:rsidRDefault="00B47D24">
            <w:pPr>
              <w:spacing w:before="113"/>
              <w:jc w:val="both"/>
              <w:rPr>
                <w:rFonts w:ascii="Times New Roman" w:hAnsi="Times New Roman"/>
                <w:color w:val="000000"/>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color w:val="000000"/>
                <w:sz w:val="24"/>
                <w:szCs w:val="24"/>
              </w:rPr>
              <w:t>Leer, comprender, analizar y comentar obras breves, fragmentos u obras completas significativas de distintas épocas, interpretando su contenido de acuerdo con los conocimientos adquiridos sobre temas y formas literarias, así como sobre periodos y autores significativos.</w:t>
            </w:r>
          </w:p>
          <w:p w:rsidR="00B47D24" w:rsidRDefault="00B47D24">
            <w:pPr>
              <w:spacing w:before="113"/>
              <w:jc w:val="both"/>
              <w:rPr>
                <w:rFonts w:ascii="Times New Roman" w:hAnsi="Times New Roman"/>
                <w:sz w:val="24"/>
                <w:szCs w:val="24"/>
              </w:rPr>
            </w:pPr>
            <w:r>
              <w:rPr>
                <w:rFonts w:ascii="Times New Roman" w:hAnsi="Times New Roman"/>
                <w:sz w:val="24"/>
                <w:szCs w:val="24"/>
              </w:rPr>
              <w:t>CCL, CAA, CEC.</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w:t>
            </w:r>
            <w:r>
              <w:rPr>
                <w:rFonts w:ascii="Times New Roman" w:eastAsia="Times New Roman" w:hAnsi="Times New Roman"/>
                <w:b/>
                <w:i/>
                <w:color w:val="000000"/>
                <w:sz w:val="24"/>
                <w:szCs w:val="24"/>
              </w:rPr>
              <w:t>Lee fragmentos significativos o textos completos de distintas obras de la literatura universal, identificando algunos elementos, mitos o arquetipos creados por la literatura y que han llegado a convertirse en puntos de referencia de la cultura universal</w:t>
            </w:r>
            <w:r>
              <w:rPr>
                <w:rFonts w:ascii="Times New Roman" w:eastAsia="Times New Roman" w:hAnsi="Times New Roman"/>
                <w:color w:val="000000"/>
                <w:sz w:val="24"/>
                <w:szCs w:val="24"/>
              </w:rPr>
              <w:t>.</w:t>
            </w:r>
          </w:p>
        </w:tc>
      </w:tr>
      <w:tr w:rsidR="00B47D24" w:rsidTr="00B47D24">
        <w:trPr>
          <w:trHeight w:val="1334"/>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B47D24" w:rsidRDefault="00B47D24">
            <w:pPr>
              <w:spacing w:before="113"/>
              <w:jc w:val="both"/>
              <w:rPr>
                <w:rFonts w:ascii="Times New Roman" w:eastAsia="Times New Roman" w:hAnsi="Times New Roman"/>
                <w:color w:val="000000"/>
                <w:sz w:val="24"/>
                <w:szCs w:val="24"/>
              </w:rPr>
            </w:pPr>
            <w:r>
              <w:rPr>
                <w:rFonts w:ascii="Times New Roman" w:hAnsi="Times New Roman"/>
                <w:b/>
                <w:sz w:val="24"/>
                <w:szCs w:val="24"/>
              </w:rPr>
              <w:t>1.2.</w:t>
            </w:r>
            <w:r>
              <w:rPr>
                <w:rFonts w:ascii="Times New Roman" w:hAnsi="Times New Roman"/>
                <w:sz w:val="24"/>
                <w:szCs w:val="24"/>
              </w:rPr>
              <w:t xml:space="preserve"> </w:t>
            </w:r>
            <w:r>
              <w:rPr>
                <w:rFonts w:ascii="Times New Roman" w:eastAsia="Times New Roman" w:hAnsi="Times New Roman"/>
                <w:color w:val="000000"/>
                <w:sz w:val="24"/>
                <w:szCs w:val="24"/>
              </w:rPr>
              <w:t>Interpreta obras o fragmentos representativos de distintas épocas, situándolas en su contexto histórico, social y cultural, identificando la presencia de determinados temas y motivos, reconociendo las características del género y del movimiento en el que se inscriben así como los rasgos más destacados del estilo literario.</w:t>
            </w:r>
          </w:p>
          <w:p w:rsidR="00B47D24" w:rsidRDefault="00B47D24">
            <w:pPr>
              <w:spacing w:before="113"/>
              <w:jc w:val="both"/>
              <w:rPr>
                <w:rFonts w:ascii="Times New Roman" w:hAnsi="Times New Roman"/>
                <w:sz w:val="24"/>
                <w:szCs w:val="24"/>
              </w:rPr>
            </w:pPr>
          </w:p>
        </w:tc>
      </w:tr>
      <w:tr w:rsidR="00B47D24" w:rsidTr="00B47D24">
        <w:trPr>
          <w:trHeight w:val="1333"/>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 xml:space="preserve">1.3 </w:t>
            </w:r>
            <w:r>
              <w:rPr>
                <w:rFonts w:ascii="Times New Roman" w:hAnsi="Times New Roman"/>
                <w:sz w:val="24"/>
                <w:szCs w:val="24"/>
              </w:rPr>
              <w:t xml:space="preserve">Identifica información relevante y proporciona los ejemplos que se le requieran.  </w:t>
            </w:r>
          </w:p>
        </w:tc>
      </w:tr>
      <w:tr w:rsidR="00B47D24" w:rsidTr="00B47D24">
        <w:trPr>
          <w:trHeight w:val="471"/>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1.4 Elabora resúmenes escritos</w:t>
            </w:r>
            <w:r>
              <w:rPr>
                <w:rFonts w:ascii="Times New Roman" w:hAnsi="Times New Roman"/>
                <w:sz w:val="24"/>
                <w:szCs w:val="24"/>
              </w:rPr>
              <w:t>.</w:t>
            </w:r>
          </w:p>
        </w:tc>
      </w:tr>
      <w:tr w:rsidR="00B47D24" w:rsidTr="00B47D24">
        <w:trPr>
          <w:trHeight w:val="471"/>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 xml:space="preserve">1.5 Infiere la información relevante de los textos, identificando la idea principal y las ideas secundarias y estableciendo relaciones </w:t>
            </w:r>
            <w:r>
              <w:rPr>
                <w:rFonts w:ascii="Times New Roman" w:hAnsi="Times New Roman"/>
                <w:b/>
                <w:sz w:val="24"/>
                <w:szCs w:val="24"/>
              </w:rPr>
              <w:lastRenderedPageBreak/>
              <w:t>entre ellas.</w:t>
            </w:r>
            <w:r>
              <w:rPr>
                <w:rFonts w:ascii="Times New Roman" w:hAnsi="Times New Roman"/>
                <w:sz w:val="24"/>
                <w:szCs w:val="24"/>
              </w:rPr>
              <w:t xml:space="preserve"> </w:t>
            </w:r>
          </w:p>
        </w:tc>
      </w:tr>
      <w:tr w:rsidR="00B47D24" w:rsidTr="00B47D24">
        <w:trPr>
          <w:trHeight w:val="791"/>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1.6 Deduce del contexto lingüístico el significado de palabras y expresiones</w:t>
            </w:r>
            <w:r>
              <w:rPr>
                <w:rFonts w:ascii="Times New Roman" w:hAnsi="Times New Roman"/>
                <w:sz w:val="24"/>
                <w:szCs w:val="24"/>
              </w:rPr>
              <w:t xml:space="preserve">. </w:t>
            </w:r>
          </w:p>
        </w:tc>
      </w:tr>
      <w:tr w:rsidR="00B47D24" w:rsidTr="00B47D24">
        <w:trPr>
          <w:trHeight w:val="534"/>
        </w:trPr>
        <w:tc>
          <w:tcPr>
            <w:tcW w:w="4820" w:type="dxa"/>
            <w:vMerge w:val="restart"/>
            <w:tcBorders>
              <w:top w:val="single" w:sz="4" w:space="0" w:color="auto"/>
              <w:left w:val="single" w:sz="4" w:space="0" w:color="auto"/>
              <w:bottom w:val="single" w:sz="4" w:space="0" w:color="auto"/>
              <w:right w:val="single" w:sz="4" w:space="0" w:color="auto"/>
            </w:tcBorders>
            <w:hideMark/>
          </w:tcPr>
          <w:p w:rsidR="00B47D24" w:rsidRDefault="00B47D24">
            <w:pPr>
              <w:spacing w:before="113"/>
              <w:jc w:val="both"/>
              <w:rPr>
                <w:rFonts w:ascii="Times New Roman" w:hAnsi="Times New Roman"/>
                <w:color w:val="000000"/>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color w:val="000000"/>
                <w:sz w:val="24"/>
                <w:szCs w:val="24"/>
              </w:rPr>
              <w:t>Interpretar obras narrativas, líricas y dramáticas de la literatura universal especialmente significativas relacionando su forma y su contenido con las ideas estéticas dominantes del momento en que se escribieron y las transformaciones artísticas e históricas producidas en el resto de las artes.</w:t>
            </w:r>
          </w:p>
          <w:p w:rsidR="00B47D24" w:rsidRDefault="00B47D24">
            <w:pPr>
              <w:spacing w:before="113"/>
              <w:jc w:val="both"/>
              <w:rPr>
                <w:rFonts w:ascii="Times New Roman" w:hAnsi="Times New Roman"/>
                <w:sz w:val="24"/>
                <w:szCs w:val="24"/>
              </w:rPr>
            </w:pPr>
            <w:r>
              <w:rPr>
                <w:rFonts w:ascii="Times New Roman" w:hAnsi="Times New Roman"/>
                <w:sz w:val="24"/>
                <w:szCs w:val="24"/>
              </w:rPr>
              <w:t>CCL, CAA, CEC.</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 xml:space="preserve"> </w:t>
            </w:r>
            <w:r>
              <w:rPr>
                <w:rFonts w:ascii="Times New Roman" w:eastAsia="Times New Roman" w:hAnsi="Times New Roman"/>
                <w:color w:val="000000"/>
                <w:sz w:val="24"/>
                <w:szCs w:val="24"/>
              </w:rPr>
              <w:t>Interpreta determinadas obras narrativas, líricas y dramáticas de la literatura universal especialmente significativas y las relaciona con las ideas estéticas dominantes del momento en que se escribieron, analizando las vinculaciones entre ellas y comparando su forma de expresión.</w:t>
            </w:r>
          </w:p>
        </w:tc>
      </w:tr>
      <w:tr w:rsidR="00B47D24" w:rsidTr="00B47D24">
        <w:trPr>
          <w:trHeight w:val="180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B47D24" w:rsidRDefault="00B47D24">
            <w:pPr>
              <w:spacing w:before="113"/>
              <w:jc w:val="both"/>
              <w:rPr>
                <w:rFonts w:ascii="Times New Roman" w:eastAsia="Times New Roman" w:hAnsi="Times New Roman"/>
                <w:color w:val="000000"/>
                <w:sz w:val="24"/>
                <w:szCs w:val="24"/>
              </w:rPr>
            </w:pPr>
            <w:r>
              <w:rPr>
                <w:rFonts w:ascii="Times New Roman" w:hAnsi="Times New Roman"/>
                <w:b/>
                <w:sz w:val="24"/>
                <w:szCs w:val="24"/>
              </w:rPr>
              <w:t>2.2.</w:t>
            </w:r>
            <w:r>
              <w:rPr>
                <w:rFonts w:ascii="Times New Roman" w:hAnsi="Times New Roman"/>
                <w:sz w:val="24"/>
                <w:szCs w:val="24"/>
              </w:rPr>
              <w:t xml:space="preserve"> </w:t>
            </w:r>
            <w:r>
              <w:rPr>
                <w:rFonts w:ascii="Times New Roman" w:eastAsia="Times New Roman" w:hAnsi="Times New Roman"/>
                <w:color w:val="000000"/>
                <w:sz w:val="24"/>
                <w:szCs w:val="24"/>
              </w:rPr>
              <w:t>Establece relaciones significativas entre la literatura y el resto de las artes, interpretando de manera crítica algunas obras o fragmentos significativos adaptados a otras manifestaciones artísticas, analizando las relaciones, similitudes y diferencias entre los diferentes lenguajes expresivos.</w:t>
            </w:r>
          </w:p>
          <w:p w:rsidR="00B47D24" w:rsidRDefault="00B47D24">
            <w:pPr>
              <w:spacing w:before="113"/>
              <w:jc w:val="both"/>
              <w:rPr>
                <w:rFonts w:ascii="Times New Roman" w:hAnsi="Times New Roman"/>
                <w:sz w:val="24"/>
                <w:szCs w:val="24"/>
              </w:rPr>
            </w:pPr>
          </w:p>
        </w:tc>
      </w:tr>
      <w:tr w:rsidR="00B47D24" w:rsidTr="00B47D24">
        <w:trPr>
          <w:trHeight w:val="124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B47D24" w:rsidRDefault="00B47D24">
            <w:pPr>
              <w:spacing w:before="113"/>
              <w:jc w:val="both"/>
              <w:rPr>
                <w:rFonts w:ascii="Times New Roman" w:hAnsi="Times New Roman"/>
                <w:sz w:val="24"/>
                <w:szCs w:val="24"/>
              </w:rPr>
            </w:pPr>
            <w:r>
              <w:rPr>
                <w:rFonts w:ascii="Times New Roman" w:hAnsi="Times New Roman"/>
                <w:b/>
                <w:sz w:val="24"/>
                <w:szCs w:val="24"/>
              </w:rPr>
              <w:t>2.3 Valora aspectos concretos de los textos emitiendo juicios razonados y relacionándolos con conceptos personales para justificar un punto de vista personal</w:t>
            </w:r>
            <w:r>
              <w:rPr>
                <w:rFonts w:ascii="Times New Roman" w:hAnsi="Times New Roman"/>
                <w:sz w:val="24"/>
                <w:szCs w:val="24"/>
              </w:rPr>
              <w:t xml:space="preserve">. </w:t>
            </w:r>
          </w:p>
          <w:p w:rsidR="00B47D24" w:rsidRDefault="00B47D24">
            <w:pPr>
              <w:spacing w:before="113"/>
              <w:jc w:val="both"/>
              <w:rPr>
                <w:rFonts w:ascii="Times New Roman" w:hAnsi="Times New Roman"/>
                <w:sz w:val="24"/>
                <w:szCs w:val="24"/>
              </w:rPr>
            </w:pPr>
          </w:p>
        </w:tc>
      </w:tr>
      <w:tr w:rsidR="00B47D24" w:rsidTr="00B47D24">
        <w:trPr>
          <w:trHeight w:val="934"/>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 xml:space="preserve">Expresa la relación que existe entre el contenido de la obra, la intención del autor y el contexto y la pervivencia de temas y formas emitiendo juicios personales razonados.  </w:t>
            </w:r>
          </w:p>
        </w:tc>
      </w:tr>
      <w:tr w:rsidR="00B47D24" w:rsidTr="00B47D24">
        <w:trPr>
          <w:trHeight w:val="933"/>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 xml:space="preserve">2.5 </w:t>
            </w:r>
            <w:r>
              <w:rPr>
                <w:rFonts w:ascii="Times New Roman" w:hAnsi="Times New Roman"/>
                <w:sz w:val="24"/>
                <w:szCs w:val="24"/>
              </w:rPr>
              <w:t xml:space="preserve">Evalúa críticamente un texto y su contexto y realiza hipótesis sobre el  mismo. </w:t>
            </w:r>
          </w:p>
        </w:tc>
      </w:tr>
      <w:tr w:rsidR="00B47D24" w:rsidTr="00B47D24">
        <w:trPr>
          <w:trHeight w:val="613"/>
        </w:trPr>
        <w:tc>
          <w:tcPr>
            <w:tcW w:w="4820" w:type="dxa"/>
            <w:vMerge w:val="restart"/>
            <w:tcBorders>
              <w:top w:val="single" w:sz="4" w:space="0" w:color="auto"/>
              <w:left w:val="single" w:sz="4" w:space="0" w:color="auto"/>
              <w:bottom w:val="single" w:sz="4" w:space="0" w:color="auto"/>
              <w:right w:val="single" w:sz="4" w:space="0" w:color="auto"/>
            </w:tcBorders>
            <w:hideMark/>
          </w:tcPr>
          <w:p w:rsidR="00B47D24" w:rsidRDefault="00B47D24">
            <w:pPr>
              <w:spacing w:before="113"/>
              <w:jc w:val="both"/>
              <w:rPr>
                <w:rFonts w:ascii="Times New Roman" w:hAnsi="Times New Roman"/>
                <w:color w:val="000000"/>
                <w:sz w:val="24"/>
                <w:szCs w:val="24"/>
              </w:rPr>
            </w:pPr>
            <w:r>
              <w:rPr>
                <w:rFonts w:ascii="Times New Roman" w:hAnsi="Times New Roman"/>
                <w:b/>
                <w:sz w:val="24"/>
                <w:szCs w:val="24"/>
              </w:rPr>
              <w:t>3.</w:t>
            </w:r>
            <w:r>
              <w:rPr>
                <w:rFonts w:ascii="Times New Roman" w:hAnsi="Times New Roman"/>
                <w:sz w:val="24"/>
                <w:szCs w:val="24"/>
              </w:rPr>
              <w:t xml:space="preserve"> </w:t>
            </w:r>
            <w:r>
              <w:rPr>
                <w:rFonts w:ascii="Times New Roman" w:hAnsi="Times New Roman"/>
                <w:color w:val="000000"/>
                <w:sz w:val="24"/>
                <w:szCs w:val="24"/>
              </w:rPr>
              <w:t xml:space="preserve">Observar, reconocer y valorar la evolución de algunos temas y formas creados por la literatura y su valor permanente en diversas </w:t>
            </w:r>
            <w:r>
              <w:rPr>
                <w:rFonts w:ascii="Times New Roman" w:hAnsi="Times New Roman"/>
                <w:color w:val="000000"/>
                <w:sz w:val="24"/>
                <w:szCs w:val="24"/>
              </w:rPr>
              <w:lastRenderedPageBreak/>
              <w:t>manifestaciones artísticas de la cultura universal.</w:t>
            </w:r>
          </w:p>
          <w:p w:rsidR="00B47D24" w:rsidRDefault="00B47D24">
            <w:pPr>
              <w:spacing w:before="113"/>
              <w:jc w:val="both"/>
              <w:rPr>
                <w:rFonts w:ascii="Times New Roman" w:hAnsi="Times New Roman"/>
                <w:sz w:val="24"/>
                <w:szCs w:val="24"/>
              </w:rPr>
            </w:pPr>
            <w:r>
              <w:rPr>
                <w:rFonts w:ascii="Times New Roman" w:hAnsi="Times New Roman"/>
                <w:sz w:val="24"/>
                <w:szCs w:val="24"/>
              </w:rPr>
              <w:t>CCL, CAA, CEC.</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B47D24" w:rsidRDefault="00B47D24">
            <w:pPr>
              <w:spacing w:before="113"/>
              <w:jc w:val="both"/>
              <w:rPr>
                <w:rFonts w:ascii="Times New Roman" w:eastAsia="Times New Roman" w:hAnsi="Times New Roman"/>
                <w:color w:val="000000"/>
                <w:sz w:val="24"/>
                <w:szCs w:val="24"/>
              </w:rPr>
            </w:pPr>
            <w:r>
              <w:rPr>
                <w:rFonts w:ascii="Times New Roman" w:hAnsi="Times New Roman"/>
                <w:b/>
                <w:sz w:val="24"/>
                <w:szCs w:val="24"/>
              </w:rPr>
              <w:lastRenderedPageBreak/>
              <w:t>3.1.</w:t>
            </w:r>
            <w:r>
              <w:rPr>
                <w:rFonts w:ascii="Times New Roman" w:hAnsi="Times New Roman"/>
                <w:sz w:val="24"/>
                <w:szCs w:val="24"/>
              </w:rPr>
              <w:t xml:space="preserve"> </w:t>
            </w:r>
            <w:r>
              <w:rPr>
                <w:rFonts w:ascii="Times New Roman" w:eastAsia="Times New Roman" w:hAnsi="Times New Roman"/>
                <w:color w:val="000000"/>
                <w:sz w:val="24"/>
                <w:szCs w:val="24"/>
              </w:rPr>
              <w:t xml:space="preserve">Comenta textos literarios de diferentes épocas describiendo la evolución de determinados temas y formas creados por la </w:t>
            </w:r>
            <w:r>
              <w:rPr>
                <w:rFonts w:ascii="Times New Roman" w:eastAsia="Times New Roman" w:hAnsi="Times New Roman"/>
                <w:color w:val="000000"/>
                <w:sz w:val="24"/>
                <w:szCs w:val="24"/>
              </w:rPr>
              <w:lastRenderedPageBreak/>
              <w:t>literatura.</w:t>
            </w:r>
          </w:p>
          <w:p w:rsidR="00B47D24" w:rsidRDefault="00B47D24">
            <w:pPr>
              <w:spacing w:before="113"/>
              <w:jc w:val="both"/>
              <w:rPr>
                <w:rFonts w:ascii="Times New Roman" w:hAnsi="Times New Roman"/>
                <w:sz w:val="24"/>
                <w:szCs w:val="24"/>
              </w:rPr>
            </w:pPr>
          </w:p>
        </w:tc>
      </w:tr>
      <w:tr w:rsidR="00B47D24" w:rsidTr="00B47D24">
        <w:trPr>
          <w:trHeight w:val="611"/>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3.2.</w:t>
            </w:r>
            <w:r>
              <w:rPr>
                <w:rFonts w:ascii="Times New Roman" w:eastAsia="Times New Roman" w:hAnsi="Times New Roman"/>
                <w:color w:val="000000"/>
                <w:sz w:val="24"/>
                <w:szCs w:val="24"/>
              </w:rPr>
              <w:t xml:space="preserve"> Analiza y valora la permanencia de temas y formas de la literatura en otras manifestaciones artísticas de la cultura universal.</w:t>
            </w:r>
          </w:p>
          <w:p w:rsidR="00B47D24" w:rsidRDefault="00B47D24">
            <w:pPr>
              <w:spacing w:before="113"/>
              <w:jc w:val="both"/>
              <w:rPr>
                <w:rFonts w:ascii="Times New Roman" w:hAnsi="Times New Roman"/>
                <w:sz w:val="24"/>
                <w:szCs w:val="24"/>
              </w:rPr>
            </w:pPr>
          </w:p>
        </w:tc>
      </w:tr>
      <w:tr w:rsidR="00B47D24" w:rsidTr="00B47D24">
        <w:trPr>
          <w:trHeight w:val="1671"/>
        </w:trPr>
        <w:tc>
          <w:tcPr>
            <w:tcW w:w="4820" w:type="dxa"/>
            <w:vMerge w:val="restart"/>
            <w:tcBorders>
              <w:top w:val="single" w:sz="4" w:space="0" w:color="auto"/>
              <w:left w:val="single" w:sz="4" w:space="0" w:color="auto"/>
              <w:bottom w:val="single" w:sz="4" w:space="0" w:color="auto"/>
              <w:right w:val="single" w:sz="4" w:space="0" w:color="auto"/>
            </w:tcBorders>
          </w:tcPr>
          <w:p w:rsidR="00B47D24" w:rsidRDefault="00B47D24">
            <w:pPr>
              <w:jc w:val="both"/>
              <w:rPr>
                <w:rFonts w:ascii="Times New Roman" w:hAnsi="Times New Roman"/>
                <w:color w:val="000000"/>
                <w:sz w:val="24"/>
                <w:szCs w:val="24"/>
              </w:rPr>
            </w:pPr>
            <w:r>
              <w:rPr>
                <w:rFonts w:ascii="Times New Roman" w:hAnsi="Times New Roman"/>
                <w:b/>
                <w:sz w:val="24"/>
                <w:szCs w:val="24"/>
              </w:rPr>
              <w:t>4.</w:t>
            </w:r>
            <w:r>
              <w:rPr>
                <w:rFonts w:ascii="Times New Roman" w:hAnsi="Times New Roman"/>
                <w:color w:val="000000"/>
                <w:sz w:val="24"/>
                <w:szCs w:val="24"/>
              </w:rPr>
              <w:t xml:space="preserve"> Analizar y comparar textos de la literatura universal y de la literatura española de la misma época, poniendo de manifiesto las influencias, coincidencias y diferencias que existen entre ellos.</w:t>
            </w:r>
          </w:p>
          <w:p w:rsidR="00B47D24" w:rsidRDefault="00B47D24">
            <w:pPr>
              <w:spacing w:before="113"/>
              <w:jc w:val="both"/>
              <w:rPr>
                <w:rFonts w:ascii="Times New Roman" w:hAnsi="Times New Roman"/>
                <w:sz w:val="24"/>
                <w:szCs w:val="24"/>
              </w:rPr>
            </w:pPr>
            <w:r>
              <w:rPr>
                <w:rFonts w:ascii="Times New Roman" w:hAnsi="Times New Roman"/>
                <w:sz w:val="24"/>
                <w:szCs w:val="24"/>
              </w:rPr>
              <w:t>CCL, CAA, CEC.</w:t>
            </w:r>
          </w:p>
          <w:p w:rsidR="00B47D24" w:rsidRDefault="00B47D24">
            <w:pPr>
              <w:spacing w:before="113"/>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4.1.</w:t>
            </w:r>
            <w:r>
              <w:rPr>
                <w:rFonts w:ascii="Times New Roman" w:eastAsia="Times New Roman" w:hAnsi="Times New Roman"/>
                <w:color w:val="000000"/>
                <w:sz w:val="24"/>
                <w:szCs w:val="24"/>
              </w:rPr>
              <w:t xml:space="preserve"> Analiza y compara textos de la literatura universal y de la literatura española de la misma época. </w:t>
            </w:r>
          </w:p>
        </w:tc>
      </w:tr>
      <w:tr w:rsidR="00B47D24" w:rsidTr="00B47D24">
        <w:trPr>
          <w:trHeight w:val="1671"/>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4.2 </w:t>
            </w:r>
            <w:r>
              <w:rPr>
                <w:rFonts w:ascii="Times New Roman" w:eastAsia="Times New Roman" w:hAnsi="Times New Roman"/>
                <w:color w:val="000000"/>
                <w:sz w:val="24"/>
                <w:szCs w:val="24"/>
              </w:rPr>
              <w:t xml:space="preserve">Reconoce y valora la influencia mutua entre la literatura universal y la literatura española, reconociendo las influencias mutuas y la pervivencia de determinados temas y formas. </w:t>
            </w:r>
          </w:p>
        </w:tc>
      </w:tr>
      <w:tr w:rsidR="00B47D24" w:rsidTr="00B47D24">
        <w:trPr>
          <w:trHeight w:val="611"/>
        </w:trPr>
        <w:tc>
          <w:tcPr>
            <w:tcW w:w="4820" w:type="dxa"/>
            <w:tcBorders>
              <w:top w:val="single" w:sz="4" w:space="0" w:color="auto"/>
              <w:left w:val="single" w:sz="4" w:space="0" w:color="auto"/>
              <w:bottom w:val="single" w:sz="4" w:space="0" w:color="auto"/>
              <w:right w:val="single" w:sz="4" w:space="0" w:color="auto"/>
            </w:tcBorders>
            <w:shd w:val="clear" w:color="auto" w:fill="D9D9D9"/>
            <w:hideMark/>
          </w:tcPr>
          <w:p w:rsidR="00B47D24" w:rsidRDefault="00B47D24">
            <w:pPr>
              <w:jc w:val="both"/>
              <w:rPr>
                <w:rFonts w:ascii="Times New Roman" w:hAnsi="Times New Roman"/>
                <w:b/>
                <w:sz w:val="24"/>
                <w:szCs w:val="24"/>
              </w:rPr>
            </w:pPr>
            <w:r>
              <w:rPr>
                <w:rFonts w:ascii="Times New Roman" w:hAnsi="Times New Roman"/>
                <w:b/>
                <w:sz w:val="24"/>
                <w:szCs w:val="24"/>
              </w:rPr>
              <w:t>BLOQUE 2: LOS GRANDES PERÍODOS Y MOVIMIENTOS DE LA LITERATURA UNIVERSAL</w:t>
            </w:r>
          </w:p>
        </w:tc>
        <w:tc>
          <w:tcPr>
            <w:tcW w:w="482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57" w:type="dxa"/>
              <w:right w:w="108" w:type="dxa"/>
            </w:tcMar>
          </w:tcPr>
          <w:p w:rsidR="00B47D24" w:rsidRDefault="00B47D24">
            <w:pPr>
              <w:spacing w:before="113"/>
              <w:jc w:val="both"/>
              <w:rPr>
                <w:rFonts w:ascii="Times New Roman" w:eastAsia="Times New Roman" w:hAnsi="Times New Roman"/>
                <w:b/>
                <w:color w:val="000000"/>
                <w:sz w:val="24"/>
                <w:szCs w:val="24"/>
              </w:rPr>
            </w:pPr>
          </w:p>
        </w:tc>
      </w:tr>
      <w:tr w:rsidR="00B47D24" w:rsidTr="00B47D24">
        <w:trPr>
          <w:trHeight w:val="1805"/>
        </w:trPr>
        <w:tc>
          <w:tcPr>
            <w:tcW w:w="4820" w:type="dxa"/>
            <w:vMerge w:val="restart"/>
            <w:tcBorders>
              <w:top w:val="single" w:sz="4" w:space="0" w:color="auto"/>
              <w:left w:val="single" w:sz="4" w:space="0" w:color="auto"/>
              <w:bottom w:val="single" w:sz="4" w:space="0" w:color="auto"/>
              <w:right w:val="single" w:sz="4" w:space="0" w:color="auto"/>
            </w:tcBorders>
            <w:hideMark/>
          </w:tcPr>
          <w:p w:rsidR="00B47D24" w:rsidRDefault="00B47D24">
            <w:pPr>
              <w:spacing w:before="113"/>
              <w:jc w:val="both"/>
              <w:rPr>
                <w:rFonts w:ascii="Times New Roman" w:eastAsia="Times New Roman" w:hAnsi="Times New Roman"/>
                <w:color w:val="000000"/>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eastAsia="Times New Roman" w:hAnsi="Times New Roman"/>
                <w:color w:val="000000"/>
                <w:sz w:val="24"/>
                <w:szCs w:val="24"/>
              </w:rPr>
              <w:t>Leer, comprender y analizar en soporte papel y digital obras breves, fragmentos u obras completas, significativas de distintas épocas, interpretando su contenido de acuerdo con los conocimientos adquiridos sobre temas y formas literarias, así como sobre periodos y autores significativos.</w:t>
            </w:r>
          </w:p>
          <w:p w:rsidR="00B47D24" w:rsidRDefault="00B47D24">
            <w:pPr>
              <w:spacing w:before="113"/>
              <w:jc w:val="both"/>
              <w:rPr>
                <w:rFonts w:ascii="Times New Roman" w:hAnsi="Times New Roman"/>
                <w:sz w:val="24"/>
                <w:szCs w:val="24"/>
                <w:lang w:val="en-US"/>
              </w:rPr>
            </w:pPr>
            <w:r>
              <w:rPr>
                <w:rFonts w:ascii="Times New Roman" w:hAnsi="Times New Roman"/>
                <w:sz w:val="24"/>
                <w:szCs w:val="24"/>
                <w:lang w:val="en-US"/>
              </w:rPr>
              <w:t>CCL, CAA, CSC, SIEP, CEC, CD.</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hAnsi="Times New Roman"/>
                <w:b/>
                <w:sz w:val="24"/>
                <w:szCs w:val="24"/>
              </w:rPr>
              <w:t>1.1.</w:t>
            </w:r>
            <w:r>
              <w:rPr>
                <w:rFonts w:ascii="Times New Roman" w:hAnsi="Times New Roman"/>
                <w:sz w:val="24"/>
                <w:szCs w:val="24"/>
              </w:rPr>
              <w:t xml:space="preserve"> </w:t>
            </w:r>
            <w:r>
              <w:rPr>
                <w:rFonts w:ascii="Times New Roman" w:eastAsia="Times New Roman" w:hAnsi="Times New Roman"/>
                <w:b/>
                <w:color w:val="000000"/>
                <w:sz w:val="24"/>
                <w:szCs w:val="24"/>
              </w:rPr>
              <w:t>Lee y analiza textos literarios universales de distintas épocas, interpretando su contenido de acuerdo con los conocimientos adquiridos sobre temas y formas literarias, así como sobre periodos y autores significativos.</w:t>
            </w:r>
          </w:p>
        </w:tc>
      </w:tr>
      <w:tr w:rsidR="00B47D24" w:rsidTr="00B47D24">
        <w:trPr>
          <w:trHeight w:val="1804"/>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1.2 Lee y analiza textos literarios tanto en soporte papel como digital</w:t>
            </w:r>
            <w:r>
              <w:rPr>
                <w:rFonts w:ascii="Times New Roman" w:hAnsi="Times New Roman"/>
                <w:sz w:val="24"/>
                <w:szCs w:val="24"/>
              </w:rPr>
              <w:t>.</w:t>
            </w:r>
          </w:p>
        </w:tc>
      </w:tr>
      <w:tr w:rsidR="00B47D24" w:rsidTr="00B47D24">
        <w:trPr>
          <w:trHeight w:val="1080"/>
        </w:trPr>
        <w:tc>
          <w:tcPr>
            <w:tcW w:w="4820" w:type="dxa"/>
            <w:vMerge w:val="restart"/>
            <w:tcBorders>
              <w:top w:val="single" w:sz="4" w:space="0" w:color="auto"/>
              <w:left w:val="single" w:sz="4" w:space="0" w:color="auto"/>
              <w:bottom w:val="single" w:sz="4" w:space="0" w:color="auto"/>
              <w:right w:val="single" w:sz="4" w:space="0" w:color="auto"/>
            </w:tcBorders>
            <w:hideMark/>
          </w:tcPr>
          <w:p w:rsidR="00B47D24" w:rsidRDefault="00B47D24">
            <w:pPr>
              <w:spacing w:before="113"/>
              <w:jc w:val="both"/>
              <w:rPr>
                <w:rFonts w:ascii="Times New Roman" w:eastAsia="Times New Roman" w:hAnsi="Times New Roman"/>
                <w:color w:val="000000"/>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eastAsia="Times New Roman" w:hAnsi="Times New Roman"/>
                <w:color w:val="000000"/>
                <w:sz w:val="24"/>
                <w:szCs w:val="24"/>
              </w:rPr>
              <w:t xml:space="preserve">Realizar trabajos críticos sobre la lectura de una obra significativa de una época, interpretándola en relación con su contexto histórico y literario, obteniendo la información </w:t>
            </w:r>
            <w:r>
              <w:rPr>
                <w:rFonts w:ascii="Times New Roman" w:eastAsia="Times New Roman" w:hAnsi="Times New Roman"/>
                <w:color w:val="000000"/>
                <w:sz w:val="24"/>
                <w:szCs w:val="24"/>
              </w:rPr>
              <w:lastRenderedPageBreak/>
              <w:t>bibliográfica necesaria y efectuando una valoración personal.</w:t>
            </w:r>
          </w:p>
          <w:p w:rsidR="00B47D24" w:rsidRDefault="00B47D24">
            <w:pPr>
              <w:spacing w:before="113"/>
              <w:jc w:val="both"/>
              <w:rPr>
                <w:rFonts w:ascii="Times New Roman" w:hAnsi="Times New Roman"/>
                <w:sz w:val="24"/>
                <w:szCs w:val="24"/>
                <w:lang w:val="en-US"/>
              </w:rPr>
            </w:pPr>
            <w:r>
              <w:rPr>
                <w:rFonts w:ascii="Times New Roman" w:hAnsi="Times New Roman"/>
                <w:sz w:val="24"/>
                <w:szCs w:val="24"/>
                <w:lang w:val="en-US"/>
              </w:rPr>
              <w:t>CCL, CAA, CSC, SIEP, CEC.</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B47D24" w:rsidRDefault="00B47D24">
            <w:pPr>
              <w:spacing w:before="113"/>
              <w:jc w:val="both"/>
              <w:rPr>
                <w:rFonts w:ascii="Times New Roman" w:hAnsi="Times New Roman"/>
                <w:sz w:val="24"/>
                <w:szCs w:val="24"/>
              </w:rPr>
            </w:pPr>
            <w:r>
              <w:rPr>
                <w:rFonts w:ascii="Times New Roman" w:hAnsi="Times New Roman"/>
                <w:b/>
                <w:sz w:val="24"/>
                <w:szCs w:val="24"/>
              </w:rPr>
              <w:lastRenderedPageBreak/>
              <w:t>2.1.</w:t>
            </w:r>
            <w:r>
              <w:rPr>
                <w:rFonts w:ascii="Times New Roman" w:hAnsi="Times New Roman"/>
                <w:sz w:val="24"/>
                <w:szCs w:val="24"/>
              </w:rPr>
              <w:t xml:space="preserve"> Realiza trabajos críticos sobre una obra leída en su integridad, relacionándola con su contexto histórico, social y literario y, en su caso, con el significado y relevancia de su autor </w:t>
            </w:r>
            <w:r>
              <w:rPr>
                <w:rFonts w:ascii="Times New Roman" w:hAnsi="Times New Roman"/>
                <w:sz w:val="24"/>
                <w:szCs w:val="24"/>
              </w:rPr>
              <w:lastRenderedPageBreak/>
              <w:t>en la época o en la historia de la literatura y consultando fuentes de información diversas.</w:t>
            </w:r>
          </w:p>
          <w:p w:rsidR="00B47D24" w:rsidRDefault="00B47D24">
            <w:pPr>
              <w:spacing w:before="113"/>
              <w:jc w:val="both"/>
              <w:rPr>
                <w:rFonts w:ascii="Times New Roman" w:hAnsi="Times New Roman"/>
                <w:sz w:val="24"/>
                <w:szCs w:val="24"/>
              </w:rPr>
            </w:pPr>
          </w:p>
        </w:tc>
      </w:tr>
      <w:tr w:rsidR="00B47D24" w:rsidTr="00B47D24">
        <w:trPr>
          <w:trHeight w:val="747"/>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b/>
                <w:i/>
                <w:sz w:val="24"/>
                <w:szCs w:val="24"/>
              </w:rPr>
              <w:t>Utiliza las manifestaciones culturales y artísticas como fuente de enriquecimiento y disfrute</w:t>
            </w:r>
            <w:r>
              <w:rPr>
                <w:rFonts w:ascii="Times New Roman" w:hAnsi="Times New Roman"/>
                <w:sz w:val="24"/>
                <w:szCs w:val="24"/>
              </w:rPr>
              <w:t xml:space="preserve">. </w:t>
            </w:r>
          </w:p>
        </w:tc>
      </w:tr>
      <w:tr w:rsidR="00B47D24" w:rsidTr="00B47D24">
        <w:trPr>
          <w:trHeight w:val="746"/>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 xml:space="preserve">2.3 </w:t>
            </w:r>
            <w:r>
              <w:rPr>
                <w:rFonts w:ascii="Times New Roman" w:hAnsi="Times New Roman"/>
                <w:sz w:val="24"/>
                <w:szCs w:val="24"/>
              </w:rPr>
              <w:t xml:space="preserve">Aplica las diferentes habilidades comunicativas, de sensibilidad y sentido estético para poder comprender y valorar las manifestaciones artísticas, emocionarse con ellas y disfrutarlas. </w:t>
            </w:r>
          </w:p>
        </w:tc>
      </w:tr>
      <w:tr w:rsidR="00B47D24" w:rsidTr="00B47D24">
        <w:trPr>
          <w:trHeight w:val="871"/>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B47D24" w:rsidRDefault="00B47D24">
            <w:pPr>
              <w:spacing w:before="113"/>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 xml:space="preserve">Identifica las relaciones existentes entre esas manifestaciones artísticas y la sociedad.  </w:t>
            </w:r>
          </w:p>
          <w:p w:rsidR="00B47D24" w:rsidRDefault="00B47D24">
            <w:pPr>
              <w:spacing w:before="113"/>
              <w:jc w:val="both"/>
              <w:rPr>
                <w:rFonts w:ascii="Times New Roman" w:hAnsi="Times New Roman"/>
                <w:sz w:val="24"/>
                <w:szCs w:val="24"/>
              </w:rPr>
            </w:pPr>
          </w:p>
        </w:tc>
      </w:tr>
      <w:tr w:rsidR="00B47D24" w:rsidTr="00B47D24">
        <w:trPr>
          <w:trHeight w:val="1058"/>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b/>
                <w:i/>
                <w:sz w:val="24"/>
                <w:szCs w:val="24"/>
              </w:rPr>
            </w:pPr>
            <w:r>
              <w:rPr>
                <w:rFonts w:ascii="Times New Roman" w:hAnsi="Times New Roman"/>
                <w:b/>
                <w:sz w:val="24"/>
                <w:szCs w:val="24"/>
              </w:rPr>
              <w:t xml:space="preserve">2.5 </w:t>
            </w:r>
            <w:r>
              <w:rPr>
                <w:rFonts w:ascii="Times New Roman" w:hAnsi="Times New Roman"/>
                <w:b/>
                <w:i/>
                <w:sz w:val="24"/>
                <w:szCs w:val="24"/>
              </w:rPr>
              <w:t xml:space="preserve">Hace un uso adecuado y crítico de las Tecnologías de la Información y de la Comunicación. </w:t>
            </w:r>
          </w:p>
        </w:tc>
      </w:tr>
      <w:tr w:rsidR="00B47D24" w:rsidTr="00B47D24">
        <w:trPr>
          <w:trHeight w:val="934"/>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 xml:space="preserve">2.6 </w:t>
            </w:r>
            <w:r>
              <w:rPr>
                <w:rFonts w:ascii="Times New Roman" w:hAnsi="Times New Roman"/>
                <w:sz w:val="24"/>
                <w:szCs w:val="24"/>
              </w:rPr>
              <w:t xml:space="preserve">Cita adecuadamente las fuentes consultadas sobre la obra leída integrando informaciones obtenidas de forma coherente, cohesionada y adecuada. </w:t>
            </w:r>
          </w:p>
        </w:tc>
      </w:tr>
      <w:tr w:rsidR="00B47D24" w:rsidTr="00B47D24">
        <w:trPr>
          <w:trHeight w:val="933"/>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b/>
                <w:i/>
                <w:sz w:val="24"/>
                <w:szCs w:val="24"/>
              </w:rPr>
              <w:t>Realiza una valoración personal de una obra literaria a partir de su lectura y de la realización de un trabajo de investigación, y adopta un punto de vista personal argumentando con rigor.</w:t>
            </w:r>
            <w:r>
              <w:rPr>
                <w:rFonts w:ascii="Times New Roman" w:hAnsi="Times New Roman"/>
                <w:sz w:val="24"/>
                <w:szCs w:val="24"/>
              </w:rPr>
              <w:t xml:space="preserve"> </w:t>
            </w:r>
          </w:p>
        </w:tc>
      </w:tr>
      <w:tr w:rsidR="00B47D24" w:rsidTr="00B47D24">
        <w:trPr>
          <w:trHeight w:val="448"/>
        </w:trPr>
        <w:tc>
          <w:tcPr>
            <w:tcW w:w="4820" w:type="dxa"/>
            <w:vMerge w:val="restart"/>
            <w:tcBorders>
              <w:top w:val="single" w:sz="4" w:space="0" w:color="auto"/>
              <w:left w:val="single" w:sz="4" w:space="0" w:color="auto"/>
              <w:bottom w:val="single" w:sz="4" w:space="0" w:color="auto"/>
              <w:right w:val="single" w:sz="4" w:space="0" w:color="auto"/>
            </w:tcBorders>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w:t>
            </w:r>
            <w:r>
              <w:rPr>
                <w:rFonts w:ascii="Times New Roman" w:eastAsia="Times New Roman" w:hAnsi="Times New Roman"/>
                <w:color w:val="000000"/>
                <w:sz w:val="24"/>
                <w:szCs w:val="24"/>
              </w:rPr>
              <w:t xml:space="preserve"> Realizar exposiciones orales o escritas acerca de una obra, un autor o una época con ayuda de medios audiovisuales y de las Tecnologías de la Información y la Comunicación, expresando las propias opiniones, siguiendo un esquema preparado previamente, valorando las obras literarias como punto de encuentro de ideas y </w:t>
            </w:r>
            <w:r>
              <w:rPr>
                <w:rFonts w:ascii="Times New Roman" w:eastAsia="Times New Roman" w:hAnsi="Times New Roman"/>
                <w:color w:val="000000"/>
                <w:sz w:val="24"/>
                <w:szCs w:val="24"/>
              </w:rPr>
              <w:lastRenderedPageBreak/>
              <w:t>sentimientos colectivos y como instrumentos para acrecentar el caudal de la propia experiencia.</w:t>
            </w:r>
          </w:p>
          <w:p w:rsidR="00B47D24" w:rsidRDefault="00B47D24">
            <w:pPr>
              <w:spacing w:before="113"/>
              <w:jc w:val="both"/>
              <w:rPr>
                <w:rFonts w:ascii="Times New Roman" w:eastAsia="Times New Roman" w:hAnsi="Times New Roman"/>
                <w:color w:val="000000"/>
                <w:sz w:val="24"/>
                <w:szCs w:val="24"/>
                <w:lang w:val="en-US"/>
              </w:rPr>
            </w:pPr>
            <w:r>
              <w:rPr>
                <w:rFonts w:ascii="Times New Roman" w:hAnsi="Times New Roman"/>
                <w:sz w:val="24"/>
                <w:szCs w:val="24"/>
                <w:lang w:val="en-US"/>
              </w:rPr>
              <w:t>CCL, CD, CSC, SIEP, CEC.</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lastRenderedPageBreak/>
              <w:t>3.1.</w:t>
            </w:r>
            <w:r>
              <w:rPr>
                <w:rFonts w:ascii="Times New Roman" w:hAnsi="Times New Roman"/>
                <w:sz w:val="24"/>
                <w:szCs w:val="24"/>
              </w:rPr>
              <w:t xml:space="preserve"> </w:t>
            </w:r>
            <w:r>
              <w:rPr>
                <w:rFonts w:ascii="Times New Roman" w:eastAsia="Times New Roman" w:hAnsi="Times New Roman"/>
                <w:b/>
                <w:color w:val="000000"/>
                <w:sz w:val="24"/>
                <w:szCs w:val="24"/>
              </w:rPr>
              <w:t xml:space="preserve">Realiza presentaciones orales o escritas planificadas integrando conocimientos literarios y lectura, con una correcta estructuración del contenido, argumentación coherente y clara de las propias opiniones, consulta de fuentes y cita de las mismas, selección de información relevante y </w:t>
            </w:r>
            <w:r>
              <w:rPr>
                <w:rFonts w:ascii="Times New Roman" w:eastAsia="Times New Roman" w:hAnsi="Times New Roman"/>
                <w:b/>
                <w:color w:val="000000"/>
                <w:sz w:val="24"/>
                <w:szCs w:val="24"/>
              </w:rPr>
              <w:lastRenderedPageBreak/>
              <w:t>utilización del registro apropiado y de la terminología literaria necesaria</w:t>
            </w:r>
            <w:r>
              <w:rPr>
                <w:rFonts w:ascii="Times New Roman" w:eastAsia="Times New Roman" w:hAnsi="Times New Roman"/>
                <w:color w:val="000000"/>
                <w:sz w:val="24"/>
                <w:szCs w:val="24"/>
              </w:rPr>
              <w:t>.</w:t>
            </w:r>
          </w:p>
        </w:tc>
      </w:tr>
      <w:tr w:rsidR="00B47D24" w:rsidTr="00B47D24">
        <w:trPr>
          <w:trHeight w:val="448"/>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xml:space="preserve"> </w:t>
            </w:r>
            <w:r>
              <w:rPr>
                <w:rFonts w:ascii="Times New Roman" w:eastAsia="Times New Roman" w:hAnsi="Times New Roman"/>
                <w:color w:val="000000"/>
                <w:sz w:val="24"/>
                <w:szCs w:val="24"/>
              </w:rPr>
              <w:t>Explica oralmente o por escrito los cambios significativos en la concepción de la literatura y de los géneros literarios, relacionándolos con el conjunto de circunstancias históricas, sociales y culturales y estableciendo relaciones entre la literatura y el resto de las artes.</w:t>
            </w:r>
          </w:p>
        </w:tc>
      </w:tr>
      <w:tr w:rsidR="00B47D24" w:rsidTr="00B47D24">
        <w:trPr>
          <w:trHeight w:val="1618"/>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3.3.</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Valora oralmente o por escrito una obra literaria, reconociendo la lectura como una fuente de enriquecimiento de la propia personalidad y como un medio para profundizar en la comprensión del mundo interior y de la sociedad</w:t>
            </w:r>
            <w:r>
              <w:rPr>
                <w:rFonts w:ascii="Times New Roman" w:eastAsia="Times New Roman" w:hAnsi="Times New Roman"/>
                <w:color w:val="000000"/>
                <w:sz w:val="24"/>
                <w:szCs w:val="24"/>
              </w:rPr>
              <w:t>.</w:t>
            </w:r>
          </w:p>
        </w:tc>
      </w:tr>
      <w:tr w:rsidR="00B47D24" w:rsidTr="00B47D24">
        <w:trPr>
          <w:trHeight w:val="871"/>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3.4</w:t>
            </w:r>
            <w:r>
              <w:rPr>
                <w:rFonts w:ascii="Times New Roman" w:eastAsia="Times New Roman" w:hAnsi="Times New Roman"/>
                <w:b/>
                <w:i/>
                <w:color w:val="000000"/>
                <w:sz w:val="24"/>
                <w:szCs w:val="24"/>
              </w:rPr>
              <w:t xml:space="preserve"> </w:t>
            </w:r>
            <w:r>
              <w:rPr>
                <w:rFonts w:ascii="Times New Roman" w:eastAsia="Times New Roman" w:hAnsi="Times New Roman"/>
                <w:color w:val="000000"/>
                <w:sz w:val="24"/>
                <w:szCs w:val="24"/>
              </w:rPr>
              <w:t xml:space="preserve">Consulta e interpreta fuentes de información diversa sobre la literatura universal, eligiendo aquellas que mejor se ajusten a sus intereses y extrayendo de ellas la información relevante. </w:t>
            </w:r>
          </w:p>
        </w:tc>
      </w:tr>
      <w:tr w:rsidR="00B47D24" w:rsidTr="00B47D24">
        <w:trPr>
          <w:trHeight w:val="871"/>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3.5 Planifica la exposición oral o escrita a través de esquemas o guiones.</w:t>
            </w:r>
            <w:r>
              <w:rPr>
                <w:rFonts w:ascii="Times New Roman" w:eastAsia="Times New Roman" w:hAnsi="Times New Roman"/>
                <w:color w:val="000000"/>
                <w:sz w:val="24"/>
                <w:szCs w:val="24"/>
              </w:rPr>
              <w:t xml:space="preserve"> </w:t>
            </w:r>
          </w:p>
        </w:tc>
      </w:tr>
      <w:tr w:rsidR="00B47D24" w:rsidTr="00B47D24">
        <w:trPr>
          <w:trHeight w:val="58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3.6 </w:t>
            </w:r>
            <w:r>
              <w:rPr>
                <w:rFonts w:ascii="Times New Roman" w:eastAsia="Times New Roman" w:hAnsi="Times New Roman"/>
                <w:b/>
                <w:i/>
                <w:color w:val="000000"/>
                <w:sz w:val="24"/>
                <w:szCs w:val="24"/>
              </w:rPr>
              <w:t>Utiliza medios audiovisuales y las Tecnologías de la Información y de la Comunicación para la presentación de exposiciones orales.</w:t>
            </w:r>
          </w:p>
        </w:tc>
      </w:tr>
      <w:tr w:rsidR="00B47D24" w:rsidTr="00B47D24">
        <w:trPr>
          <w:trHeight w:val="582"/>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3.7 </w:t>
            </w:r>
            <w:r>
              <w:rPr>
                <w:rFonts w:ascii="Times New Roman" w:eastAsia="Times New Roman" w:hAnsi="Times New Roman"/>
                <w:color w:val="000000"/>
                <w:sz w:val="24"/>
                <w:szCs w:val="24"/>
              </w:rPr>
              <w:t xml:space="preserve">Expone oralmente y por escrito trabajos críticos sobre obras de la literatura universal en los que, de forma estructurada y con la utilización del registro adecuado, se presenten argumentos personales coherentes y claros, a partir de la información obtenida en la lectura de las obras y en distintas fuentes. </w:t>
            </w:r>
          </w:p>
        </w:tc>
      </w:tr>
      <w:tr w:rsidR="00B47D24" w:rsidTr="00B47D24">
        <w:trPr>
          <w:trHeight w:val="58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3.8 </w:t>
            </w:r>
            <w:r>
              <w:rPr>
                <w:rFonts w:ascii="Times New Roman" w:eastAsia="Times New Roman" w:hAnsi="Times New Roman"/>
                <w:b/>
                <w:i/>
                <w:color w:val="000000"/>
                <w:sz w:val="24"/>
                <w:szCs w:val="24"/>
              </w:rPr>
              <w:t>Se expresa de una forma clara y precisa</w:t>
            </w:r>
            <w:r>
              <w:rPr>
                <w:rFonts w:ascii="Times New Roman" w:eastAsia="Times New Roman" w:hAnsi="Times New Roman"/>
                <w:b/>
                <w:color w:val="000000"/>
                <w:sz w:val="24"/>
                <w:szCs w:val="24"/>
              </w:rPr>
              <w:t xml:space="preserve">, </w:t>
            </w:r>
            <w:r>
              <w:rPr>
                <w:rFonts w:ascii="Times New Roman" w:eastAsia="Times New Roman" w:hAnsi="Times New Roman"/>
                <w:b/>
                <w:i/>
                <w:color w:val="000000"/>
                <w:sz w:val="24"/>
                <w:szCs w:val="24"/>
              </w:rPr>
              <w:lastRenderedPageBreak/>
              <w:t>con corrección gramatical y léxica.</w:t>
            </w:r>
            <w:r>
              <w:rPr>
                <w:rFonts w:ascii="Times New Roman" w:eastAsia="Times New Roman" w:hAnsi="Times New Roman"/>
                <w:color w:val="000000"/>
                <w:sz w:val="24"/>
                <w:szCs w:val="24"/>
              </w:rPr>
              <w:t xml:space="preserve"> </w:t>
            </w:r>
          </w:p>
        </w:tc>
      </w:tr>
      <w:tr w:rsidR="00B47D24" w:rsidTr="00B47D24">
        <w:trPr>
          <w:trHeight w:val="437"/>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3.9 Estructura el texto de manera lógica y ordena las ideas secuencialmente.</w:t>
            </w:r>
            <w:r>
              <w:rPr>
                <w:rFonts w:ascii="Times New Roman" w:eastAsia="Times New Roman" w:hAnsi="Times New Roman"/>
                <w:color w:val="000000"/>
                <w:sz w:val="24"/>
                <w:szCs w:val="24"/>
              </w:rPr>
              <w:t xml:space="preserve"> </w:t>
            </w:r>
          </w:p>
        </w:tc>
      </w:tr>
      <w:tr w:rsidR="00B47D24" w:rsidTr="00B47D24">
        <w:trPr>
          <w:trHeight w:val="43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3.10 </w:t>
            </w:r>
            <w:r>
              <w:rPr>
                <w:rFonts w:ascii="Times New Roman" w:eastAsia="Times New Roman" w:hAnsi="Times New Roman"/>
                <w:b/>
                <w:i/>
                <w:color w:val="000000"/>
                <w:sz w:val="24"/>
                <w:szCs w:val="24"/>
              </w:rPr>
              <w:t>Aporta puntos de vista personales y críticos con rigor y calidad</w:t>
            </w:r>
            <w:r>
              <w:rPr>
                <w:rFonts w:ascii="Times New Roman" w:eastAsia="Times New Roman" w:hAnsi="Times New Roman"/>
                <w:color w:val="000000"/>
                <w:sz w:val="24"/>
                <w:szCs w:val="24"/>
              </w:rPr>
              <w:t xml:space="preserve">. </w:t>
            </w:r>
          </w:p>
        </w:tc>
      </w:tr>
      <w:tr w:rsidR="00B47D24" w:rsidTr="00B47D24">
        <w:trPr>
          <w:trHeight w:val="43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3.11 Mantiene una correcta relación sintáctica entre los elementos que componen el texto</w:t>
            </w:r>
            <w:r>
              <w:rPr>
                <w:rFonts w:ascii="Times New Roman" w:eastAsia="Times New Roman" w:hAnsi="Times New Roman"/>
                <w:color w:val="000000"/>
                <w:sz w:val="24"/>
                <w:szCs w:val="24"/>
              </w:rPr>
              <w:t xml:space="preserve">. </w:t>
            </w:r>
          </w:p>
        </w:tc>
      </w:tr>
      <w:tr w:rsidR="00B47D24" w:rsidTr="00B47D24">
        <w:trPr>
          <w:trHeight w:val="747"/>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3.12 </w:t>
            </w:r>
            <w:r>
              <w:rPr>
                <w:rFonts w:ascii="Times New Roman" w:eastAsia="Times New Roman" w:hAnsi="Times New Roman"/>
                <w:color w:val="000000"/>
                <w:sz w:val="24"/>
                <w:szCs w:val="24"/>
              </w:rPr>
              <w:t xml:space="preserve">Usa funcionalmente un vocabulario básico, cuidando la propiedad léxica en las producciones orales y escritas. </w:t>
            </w:r>
          </w:p>
        </w:tc>
      </w:tr>
      <w:tr w:rsidR="00B47D24" w:rsidTr="00B47D24">
        <w:trPr>
          <w:trHeight w:val="746"/>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7D24" w:rsidRPr="00B47D24" w:rsidRDefault="00B47D24">
            <w:pPr>
              <w:spacing w:after="0" w:line="240" w:lineRule="auto"/>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B47D24" w:rsidRDefault="00B47D24">
            <w:pPr>
              <w:spacing w:before="11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3.13 </w:t>
            </w:r>
            <w:r>
              <w:rPr>
                <w:rFonts w:ascii="Times New Roman" w:eastAsia="Times New Roman" w:hAnsi="Times New Roman"/>
                <w:b/>
                <w:i/>
                <w:color w:val="000000"/>
                <w:sz w:val="24"/>
                <w:szCs w:val="24"/>
              </w:rPr>
              <w:t>Valora, oralmente o por escrito, la lectura de una obra literaria como fuente de enriquecimiento de la propia personalidad y como forma de conocimiento del mundo</w:t>
            </w:r>
            <w:r>
              <w:rPr>
                <w:rFonts w:ascii="Times New Roman" w:eastAsia="Times New Roman" w:hAnsi="Times New Roman"/>
                <w:color w:val="000000"/>
                <w:sz w:val="24"/>
                <w:szCs w:val="24"/>
              </w:rPr>
              <w:t xml:space="preserve">. </w:t>
            </w:r>
          </w:p>
        </w:tc>
      </w:tr>
    </w:tbl>
    <w:p w:rsidR="00B47D24" w:rsidRDefault="00B47D24" w:rsidP="00B47D24">
      <w:pPr>
        <w:rPr>
          <w:rFonts w:ascii="Times New Roman" w:hAnsi="Times New Roman"/>
          <w:sz w:val="24"/>
          <w:szCs w:val="24"/>
        </w:rPr>
      </w:pPr>
    </w:p>
    <w:p w:rsidR="00B47D24" w:rsidRDefault="00B47D24" w:rsidP="00B47D24">
      <w:pPr>
        <w:rPr>
          <w:rFonts w:ascii="Times New Roman" w:hAnsi="Times New Roman"/>
          <w:sz w:val="24"/>
          <w:szCs w:val="24"/>
          <w:lang w:eastAsia="es-ES"/>
        </w:rPr>
      </w:pPr>
    </w:p>
    <w:p w:rsidR="00B47D24" w:rsidRDefault="00B47D24" w:rsidP="00B47D24">
      <w:pPr>
        <w:pStyle w:val="Estilo0"/>
        <w:spacing w:before="480"/>
        <w:ind w:left="708"/>
        <w:rPr>
          <w:rFonts w:ascii="Times New Roman" w:hAnsi="Times New Roman"/>
          <w:b/>
          <w:i/>
          <w:sz w:val="28"/>
          <w:szCs w:val="28"/>
        </w:rPr>
      </w:pPr>
      <w:r>
        <w:rPr>
          <w:rFonts w:ascii="Times New Roman" w:hAnsi="Times New Roman"/>
          <w:b/>
          <w:i/>
          <w:sz w:val="28"/>
          <w:szCs w:val="28"/>
        </w:rPr>
        <w:t>7. CONTRIBUCIÓN DE LA MATERIA A LAS COMPETENCIAS CLAVE</w:t>
      </w:r>
    </w:p>
    <w:p w:rsidR="00B47D24" w:rsidRDefault="00B47D24" w:rsidP="00B47D24">
      <w:pPr>
        <w:rPr>
          <w:rFonts w:ascii="Times New Roman" w:hAnsi="Times New Roman"/>
          <w:i/>
          <w:sz w:val="28"/>
          <w:szCs w:val="28"/>
          <w:lang w:val="es-ES_tradnl" w:eastAsia="es-ES"/>
        </w:rPr>
      </w:pP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El currículo de Literatura universal desarrolla un contenido cultural de extraordinaria relevancia para la completa y satisfactoria formación humanística del alumnado de Bachillerato. Asimismo, el estudio de esta materia supone la puesta en marcha de toda una serie de estrategias cognitivas, de pensamiento y aprendizaje, fundamentales para el desarrollo de las capacidades lingüísticas, creativas y de aprendizaje autónomo de los estudiantes en distintos formatos y soportes.</w:t>
      </w: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Así, la contribución de la asignatura al desarrollo de las competencias clave se centra en la competencia en comunicación lingüística, la competencia digital, la competencia en aprender a aprender, las competencias sociales y cívicas, en el sentido de la iniciativa y espíritu emprendedor, y en la conciencia y expresiones culturales.</w:t>
      </w:r>
    </w:p>
    <w:p w:rsidR="00B47D24" w:rsidRDefault="00B47D24" w:rsidP="00B47D24">
      <w:pPr>
        <w:keepNext/>
        <w:keepLines/>
        <w:spacing w:before="200" w:after="0" w:line="240" w:lineRule="exact"/>
        <w:jc w:val="both"/>
        <w:outlineLvl w:val="3"/>
        <w:rPr>
          <w:rFonts w:ascii="Times New Roman" w:hAnsi="Times New Roman"/>
          <w:b/>
          <w:bCs/>
          <w:i/>
          <w:iCs/>
          <w:color w:val="000000"/>
          <w:sz w:val="24"/>
          <w:szCs w:val="24"/>
        </w:rPr>
      </w:pPr>
      <w:r>
        <w:rPr>
          <w:rFonts w:ascii="Times New Roman" w:hAnsi="Times New Roman"/>
          <w:b/>
          <w:bCs/>
          <w:i/>
          <w:iCs/>
          <w:color w:val="000000"/>
          <w:sz w:val="24"/>
          <w:szCs w:val="24"/>
        </w:rPr>
        <w:t>Comunicación lingüística</w:t>
      </w:r>
    </w:p>
    <w:p w:rsidR="00B47D24" w:rsidRDefault="00B47D24" w:rsidP="00B47D24">
      <w:pPr>
        <w:keepNext/>
        <w:keepLines/>
        <w:spacing w:before="200" w:after="0" w:line="240" w:lineRule="exact"/>
        <w:jc w:val="both"/>
        <w:outlineLvl w:val="3"/>
        <w:rPr>
          <w:rFonts w:ascii="Times New Roman" w:hAnsi="Times New Roman"/>
          <w:bCs/>
          <w:i/>
          <w:iCs/>
          <w:color w:val="000000"/>
          <w:sz w:val="24"/>
          <w:szCs w:val="24"/>
        </w:rPr>
      </w:pP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La competencia en comunicación lingüística es el resultado de la acción comunicativa dentro de prácticas sociales determinadas, en las cuales el individuo actúa con otros </w:t>
      </w:r>
      <w:r>
        <w:rPr>
          <w:rFonts w:ascii="Times New Roman" w:hAnsi="Times New Roman"/>
          <w:color w:val="000000"/>
          <w:sz w:val="24"/>
          <w:szCs w:val="24"/>
        </w:rPr>
        <w:lastRenderedPageBreak/>
        <w:t xml:space="preserve">interlocutores y a través de textos en múltiples modalidades, formatos y soportes. Estas situaciones y prácticas pueden implicar el uso de una o varias lenguas, en diversos ámbitos y de manera individual o colectiva. </w:t>
      </w: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La materia de Literatura universal favorece el desarrollo de los conocimientos que forman parte de la competencia en comunicación lingüística, pues en esta asignatura los estudiantes se ejercitan tanto en la práctica de la lectura y escucha comprensivas y la redacción creativa como en la reflexión sobre las mismas. </w:t>
      </w:r>
    </w:p>
    <w:p w:rsidR="00B47D24" w:rsidRDefault="00B47D24" w:rsidP="00B47D24">
      <w:pPr>
        <w:keepNext/>
        <w:keepLines/>
        <w:spacing w:before="200" w:after="0" w:line="240" w:lineRule="exact"/>
        <w:jc w:val="both"/>
        <w:outlineLvl w:val="3"/>
        <w:rPr>
          <w:rFonts w:ascii="Times New Roman" w:hAnsi="Times New Roman"/>
          <w:b/>
          <w:bCs/>
          <w:i/>
          <w:iCs/>
          <w:color w:val="000000"/>
          <w:sz w:val="24"/>
          <w:szCs w:val="24"/>
        </w:rPr>
      </w:pPr>
      <w:r>
        <w:rPr>
          <w:rFonts w:ascii="Times New Roman" w:hAnsi="Times New Roman"/>
          <w:b/>
          <w:bCs/>
          <w:i/>
          <w:iCs/>
          <w:color w:val="000000"/>
          <w:sz w:val="24"/>
          <w:szCs w:val="24"/>
        </w:rPr>
        <w:t>Competencia digital</w:t>
      </w:r>
    </w:p>
    <w:p w:rsidR="00B47D24" w:rsidRDefault="00B47D24" w:rsidP="00B47D24">
      <w:pPr>
        <w:keepNext/>
        <w:keepLines/>
        <w:spacing w:before="200" w:after="0" w:line="240" w:lineRule="exact"/>
        <w:jc w:val="both"/>
        <w:outlineLvl w:val="3"/>
        <w:rPr>
          <w:rFonts w:ascii="Times New Roman" w:hAnsi="Times New Roman"/>
          <w:b/>
          <w:bCs/>
          <w:i/>
          <w:iCs/>
          <w:color w:val="000000"/>
          <w:sz w:val="24"/>
          <w:szCs w:val="24"/>
        </w:rPr>
      </w:pP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La competencia digital implica el uso creativo, crítico y seguro de las TIC para alcanzar los objetivos relacionados con el trabajo, el aprendizaje, el uso del tiempo libre, la inclusión y participación en la sociedad. Supone, además, la adecuación a los cambios que introducen las nuevas tecnologías en la alfabetización, la lectura y la escritura.</w:t>
      </w:r>
    </w:p>
    <w:p w:rsidR="00B47D24" w:rsidRDefault="00B47D24" w:rsidP="00B47D24">
      <w:pPr>
        <w:autoSpaceDE w:val="0"/>
        <w:autoSpaceDN w:val="0"/>
        <w:adjustRightInd w:val="0"/>
        <w:spacing w:after="240" w:line="240" w:lineRule="exact"/>
        <w:jc w:val="both"/>
        <w:rPr>
          <w:rFonts w:ascii="Times New Roman" w:hAnsi="Times New Roman"/>
          <w:color w:val="000000"/>
          <w:sz w:val="24"/>
          <w:szCs w:val="24"/>
        </w:rPr>
      </w:pPr>
      <w:r>
        <w:rPr>
          <w:rFonts w:ascii="Times New Roman" w:hAnsi="Times New Roman"/>
          <w:color w:val="000000"/>
          <w:sz w:val="24"/>
          <w:szCs w:val="24"/>
        </w:rPr>
        <w:t>En la materia de Literatura</w:t>
      </w:r>
      <w:r>
        <w:rPr>
          <w:rFonts w:ascii="Times New Roman" w:hAnsi="Times New Roman"/>
          <w:b/>
          <w:color w:val="000000"/>
          <w:sz w:val="24"/>
          <w:szCs w:val="24"/>
        </w:rPr>
        <w:t xml:space="preserve"> </w:t>
      </w:r>
      <w:r>
        <w:rPr>
          <w:rFonts w:ascii="Times New Roman" w:hAnsi="Times New Roman"/>
          <w:color w:val="000000"/>
          <w:sz w:val="24"/>
          <w:szCs w:val="24"/>
        </w:rPr>
        <w:t>universal, la realización de trabajos escritos con procesadores de texto y las presentaciones orales apoyadas con materiales audiovisuales contribuyen a la adquisición de la competencia digital. Además, Internet constituye una biblioteca de incomparables dimensiones tanto para la lectura como para la obtención de información, pero exige una tarea previa de selección de los contenidos y de exigencia de responsabilidad personal en el uso de los materiales accesibles.</w:t>
      </w:r>
    </w:p>
    <w:p w:rsidR="00B47D24" w:rsidRDefault="00B47D24" w:rsidP="00B47D24">
      <w:pPr>
        <w:keepNext/>
        <w:keepLines/>
        <w:spacing w:before="200" w:after="0" w:line="240" w:lineRule="exact"/>
        <w:jc w:val="both"/>
        <w:outlineLvl w:val="3"/>
        <w:rPr>
          <w:rFonts w:ascii="Times New Roman" w:hAnsi="Times New Roman"/>
          <w:b/>
          <w:bCs/>
          <w:i/>
          <w:iCs/>
          <w:color w:val="000000"/>
          <w:sz w:val="24"/>
          <w:szCs w:val="24"/>
        </w:rPr>
      </w:pPr>
      <w:r>
        <w:rPr>
          <w:rFonts w:ascii="Times New Roman" w:hAnsi="Times New Roman"/>
          <w:b/>
          <w:bCs/>
          <w:i/>
          <w:iCs/>
          <w:color w:val="000000"/>
          <w:sz w:val="24"/>
          <w:szCs w:val="24"/>
        </w:rPr>
        <w:t>Aprender a aprender</w:t>
      </w:r>
    </w:p>
    <w:p w:rsidR="00B47D24" w:rsidRDefault="00B47D24" w:rsidP="00B47D24">
      <w:pPr>
        <w:keepNext/>
        <w:keepLines/>
        <w:spacing w:before="200" w:after="0" w:line="240" w:lineRule="exact"/>
        <w:jc w:val="both"/>
        <w:outlineLvl w:val="3"/>
        <w:rPr>
          <w:rFonts w:ascii="Times New Roman" w:hAnsi="Times New Roman"/>
          <w:bCs/>
          <w:i/>
          <w:iCs/>
          <w:color w:val="000000"/>
          <w:sz w:val="24"/>
          <w:szCs w:val="24"/>
        </w:rPr>
      </w:pP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La competencia de aprender a aprender es fundamental para el aprendizaje permanente en distintos contextos formales, no formales e informales. Se caracteriza por la habilidad para iniciar, organizar y persistir en el aprendizaje, que exige motivarse por aprender para desencadenar el proceso. En cuanto a la organización y gestión del aprendizaje, requiere conocer y controlar los propios procesos de aprendizaje. La competencia de aprender a aprender desemboca en un aprendizaje cada vez más eficaz y autónomo.</w:t>
      </w: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La lectura es la herramienta introductoria a todas las materias y donde manifiesta su importancia de forma más patente es en el desarrollo de las destrezas que conducen al conocimiento y valoración de los textos literarios como fuente de disfrute y aprendizaje a lo largo de la vida. </w:t>
      </w: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Además, el conocimiento del contexto histórico de las épocas que se estudian en el currículo de Literatura universal y las características de las grandes obras maestras permiten acceder con mayores garantías de éxito al estudio de otras disciplinas artísticas y, en general, ampliar la visión sobre la realidad cultural en la que nos movemos.</w:t>
      </w:r>
    </w:p>
    <w:p w:rsidR="00B47D24" w:rsidRDefault="00B47D24" w:rsidP="00B47D24">
      <w:pPr>
        <w:keepNext/>
        <w:keepLines/>
        <w:spacing w:before="200" w:after="0" w:line="240" w:lineRule="exact"/>
        <w:jc w:val="both"/>
        <w:outlineLvl w:val="3"/>
        <w:rPr>
          <w:rFonts w:ascii="Times New Roman" w:hAnsi="Times New Roman"/>
          <w:b/>
          <w:bCs/>
          <w:i/>
          <w:iCs/>
          <w:color w:val="000000"/>
          <w:sz w:val="24"/>
          <w:szCs w:val="24"/>
        </w:rPr>
      </w:pPr>
      <w:r>
        <w:rPr>
          <w:rFonts w:ascii="Times New Roman" w:hAnsi="Times New Roman"/>
          <w:b/>
          <w:bCs/>
          <w:i/>
          <w:iCs/>
          <w:color w:val="000000"/>
          <w:sz w:val="24"/>
          <w:szCs w:val="24"/>
        </w:rPr>
        <w:t>Competencias sociales y ciudadanas</w:t>
      </w:r>
    </w:p>
    <w:p w:rsidR="00B47D24" w:rsidRDefault="00B47D24" w:rsidP="00B47D24">
      <w:pPr>
        <w:keepNext/>
        <w:keepLines/>
        <w:spacing w:before="200" w:after="0" w:line="240" w:lineRule="exact"/>
        <w:jc w:val="both"/>
        <w:outlineLvl w:val="3"/>
        <w:rPr>
          <w:rFonts w:ascii="Times New Roman" w:hAnsi="Times New Roman"/>
          <w:bCs/>
          <w:i/>
          <w:iCs/>
          <w:color w:val="000000"/>
          <w:sz w:val="24"/>
          <w:szCs w:val="24"/>
        </w:rPr>
      </w:pP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Las competencias sociales y cívicas se relacionan con el bienestar personal y colectivo, y con el conocimiento crítico de los conceptos de democracia, justicia, igualdad, ciudadanía y derechos humanos y civiles, de su formulación en la Constitución española, la Carta de los Derechos Fundamentales de la UE y en declaraciones internacionales, y de su aplicación a escala local, regional, nacional, europea e internacional. Incluye el conocimiento de los acontecimientos contemporáneos, de los acontecimientos más destacados de las historias nacional, </w:t>
      </w:r>
      <w:proofErr w:type="gramStart"/>
      <w:r>
        <w:rPr>
          <w:rFonts w:ascii="Times New Roman" w:hAnsi="Times New Roman"/>
          <w:color w:val="000000"/>
          <w:sz w:val="24"/>
          <w:szCs w:val="24"/>
        </w:rPr>
        <w:t>europea</w:t>
      </w:r>
      <w:proofErr w:type="gramEnd"/>
      <w:r>
        <w:rPr>
          <w:rFonts w:ascii="Times New Roman" w:hAnsi="Times New Roman"/>
          <w:color w:val="000000"/>
          <w:sz w:val="24"/>
          <w:szCs w:val="24"/>
        </w:rPr>
        <w:t xml:space="preserve"> y mundial, así como la comprensión de los procesos sociales y culturales de carácter migratorio que implican la existencia de sociedades multiculturales en el mundo globalizado.</w:t>
      </w:r>
    </w:p>
    <w:p w:rsidR="00B47D24" w:rsidRDefault="00B47D24" w:rsidP="00B47D24">
      <w:pPr>
        <w:autoSpaceDE w:val="0"/>
        <w:autoSpaceDN w:val="0"/>
        <w:adjustRightInd w:val="0"/>
        <w:spacing w:after="240" w:line="240" w:lineRule="exact"/>
        <w:jc w:val="both"/>
        <w:rPr>
          <w:rFonts w:ascii="Times New Roman" w:hAnsi="Times New Roman"/>
          <w:color w:val="000000"/>
          <w:sz w:val="24"/>
          <w:szCs w:val="24"/>
        </w:rPr>
      </w:pPr>
      <w:r>
        <w:rPr>
          <w:rFonts w:ascii="Times New Roman" w:hAnsi="Times New Roman"/>
          <w:color w:val="000000"/>
          <w:sz w:val="24"/>
          <w:szCs w:val="24"/>
        </w:rPr>
        <w:t xml:space="preserve">La materia de Literatura universal contribuye a la adquisición de estas competencias en la medida en que determinadas obras literarias permiten el acercamiento a otras culturas </w:t>
      </w:r>
      <w:r>
        <w:rPr>
          <w:rFonts w:ascii="Times New Roman" w:hAnsi="Times New Roman"/>
          <w:color w:val="000000"/>
          <w:sz w:val="24"/>
          <w:szCs w:val="24"/>
        </w:rPr>
        <w:lastRenderedPageBreak/>
        <w:t xml:space="preserve">y, especialmente, a todo el contexto histórico y cultural de la literatura y la cultura europeas, incluyendo sus orígenes grecolatinos y sus relaciones con el resto de literaturas occidentales. También fomenta la capacidad de apreciar, comprender y valorar críticamente diferentes manifestaciones culturales, y favorece actitudes abiertas y respetuosas al ofrecer elementos críticos basados en el contexto social e histórico al que se circunscriben las obras. </w:t>
      </w:r>
    </w:p>
    <w:p w:rsidR="00B47D24" w:rsidRDefault="00B47D24" w:rsidP="00B47D24">
      <w:pPr>
        <w:keepNext/>
        <w:keepLines/>
        <w:spacing w:before="200" w:after="0" w:line="240" w:lineRule="exact"/>
        <w:jc w:val="both"/>
        <w:outlineLvl w:val="3"/>
        <w:rPr>
          <w:rFonts w:ascii="Times New Roman" w:hAnsi="Times New Roman"/>
          <w:b/>
          <w:bCs/>
          <w:i/>
          <w:iCs/>
          <w:color w:val="000000"/>
          <w:sz w:val="24"/>
          <w:szCs w:val="24"/>
        </w:rPr>
      </w:pPr>
      <w:r>
        <w:rPr>
          <w:rFonts w:ascii="Times New Roman" w:hAnsi="Times New Roman"/>
          <w:b/>
          <w:bCs/>
          <w:i/>
          <w:iCs/>
          <w:color w:val="000000"/>
          <w:sz w:val="24"/>
          <w:szCs w:val="24"/>
        </w:rPr>
        <w:t>Sentido de iniciativa y espíritu emprendedor</w:t>
      </w:r>
    </w:p>
    <w:p w:rsidR="00B47D24" w:rsidRDefault="00B47D24" w:rsidP="00B47D24">
      <w:pPr>
        <w:keepNext/>
        <w:keepLines/>
        <w:spacing w:before="200" w:after="0" w:line="240" w:lineRule="exact"/>
        <w:jc w:val="both"/>
        <w:outlineLvl w:val="3"/>
        <w:rPr>
          <w:rFonts w:ascii="Times New Roman" w:hAnsi="Times New Roman"/>
          <w:bCs/>
          <w:i/>
          <w:iCs/>
          <w:color w:val="000000"/>
          <w:sz w:val="24"/>
          <w:szCs w:val="24"/>
        </w:rPr>
      </w:pP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El sentido de iniciativa y espíritu emprendedor implica la capacidad de transformar las ideas en actos. Significa adquirir conciencia de la situación en la que hay que intervenir o que hay que resolver, y saber elegir, planificar y gestionar los conocimientos, destrezas o habilidades y actitudes necesarios con criterio propio, para alcanzar el objetivo previsto. </w:t>
      </w:r>
    </w:p>
    <w:p w:rsidR="00B47D24" w:rsidRDefault="00B47D24" w:rsidP="00B47D24">
      <w:pPr>
        <w:autoSpaceDE w:val="0"/>
        <w:autoSpaceDN w:val="0"/>
        <w:adjustRightInd w:val="0"/>
        <w:spacing w:after="240" w:line="240" w:lineRule="exact"/>
        <w:jc w:val="both"/>
        <w:rPr>
          <w:rFonts w:ascii="Times New Roman" w:hAnsi="Times New Roman"/>
          <w:color w:val="000000"/>
          <w:sz w:val="24"/>
          <w:szCs w:val="24"/>
        </w:rPr>
      </w:pPr>
      <w:r>
        <w:rPr>
          <w:rFonts w:ascii="Times New Roman" w:hAnsi="Times New Roman"/>
          <w:color w:val="000000"/>
          <w:sz w:val="24"/>
          <w:szCs w:val="24"/>
        </w:rPr>
        <w:t>En la materia de Literatura universal se utilizan procedimientos que exigen planificar, organizar, analizar y comunicar, y que permiten desarrollar habilidades para trabajar individualmente o de manera colaborativa. El contacto con grandes obras de creación de diferentes épocas y estilos fomenta la predisposición a actuar de forma creadora e imaginativa.</w:t>
      </w:r>
    </w:p>
    <w:p w:rsidR="00B47D24" w:rsidRDefault="00B47D24" w:rsidP="00B47D24">
      <w:pPr>
        <w:keepNext/>
        <w:keepLines/>
        <w:spacing w:before="200" w:after="0" w:line="240" w:lineRule="exact"/>
        <w:jc w:val="both"/>
        <w:outlineLvl w:val="3"/>
        <w:rPr>
          <w:rFonts w:ascii="Times New Roman" w:hAnsi="Times New Roman"/>
          <w:b/>
          <w:bCs/>
          <w:i/>
          <w:iCs/>
          <w:color w:val="000000"/>
          <w:sz w:val="24"/>
          <w:szCs w:val="24"/>
        </w:rPr>
      </w:pPr>
      <w:r>
        <w:rPr>
          <w:rFonts w:ascii="Times New Roman" w:hAnsi="Times New Roman"/>
          <w:b/>
          <w:bCs/>
          <w:i/>
          <w:iCs/>
          <w:color w:val="000000"/>
          <w:sz w:val="24"/>
          <w:szCs w:val="24"/>
        </w:rPr>
        <w:t>Conciencia y expresiones culturales</w:t>
      </w:r>
    </w:p>
    <w:p w:rsidR="00B47D24" w:rsidRDefault="00B47D24" w:rsidP="00B47D24">
      <w:pPr>
        <w:keepNext/>
        <w:keepLines/>
        <w:spacing w:before="200" w:after="0" w:line="240" w:lineRule="exact"/>
        <w:jc w:val="both"/>
        <w:outlineLvl w:val="3"/>
        <w:rPr>
          <w:rFonts w:ascii="Times New Roman" w:hAnsi="Times New Roman"/>
          <w:bCs/>
          <w:i/>
          <w:iCs/>
          <w:color w:val="000000"/>
          <w:sz w:val="24"/>
          <w:szCs w:val="24"/>
        </w:rPr>
      </w:pP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La competencia en conciencia y expresiones culturales implica conocer, comprender, apreciar y valorar con espíritu crítico, y una actitud abierta y respetuosa, las diferentes manifestaciones culturales y artísticas, utilizarlas como fuente de enriquecimiento y disfrute personal, y considerarlas parte de la riqueza y patrimonio de los pueblos. Incorpora, además, un componente expresivo referido a la propia capacidad estética y creadora, y al dominio de las capacidades relacionadas con los diferentes códigos artísticos y culturales para utilizarlas como medio de comunicación y expresión personal. </w:t>
      </w: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La lectura, interpretación y valoración de obras de la Literatura universal contribuyen de forma relevante al desarrollo de una competencia artística y cultural, entendida como aproximación al patrimonio literario y a unos temas recurrentes que son expresión de preocupaciones esenciales del ser humano.</w:t>
      </w:r>
    </w:p>
    <w:p w:rsidR="00B47D24" w:rsidRDefault="00B47D24" w:rsidP="00B47D24">
      <w:pPr>
        <w:autoSpaceDE w:val="0"/>
        <w:autoSpaceDN w:val="0"/>
        <w:adjustRightInd w:val="0"/>
        <w:spacing w:after="0" w:line="240" w:lineRule="exact"/>
        <w:jc w:val="both"/>
        <w:rPr>
          <w:rFonts w:ascii="Times New Roman" w:hAnsi="Times New Roman"/>
          <w:color w:val="000000"/>
          <w:sz w:val="24"/>
          <w:szCs w:val="24"/>
        </w:rPr>
      </w:pPr>
      <w:r>
        <w:rPr>
          <w:rFonts w:ascii="Times New Roman" w:hAnsi="Times New Roman"/>
          <w:color w:val="000000"/>
          <w:sz w:val="24"/>
          <w:szCs w:val="24"/>
        </w:rPr>
        <w:t>Contribuyen a ampliar y consolidar la adquisición de esta competencia tanto el interés por la lectura como fuente de acceso al conocimiento y como instrumento de entretenimiento, como la reflexión sobre la conexión entre la literatura y el resto de las artes (música, pintura, cine…). A su vez, es fundamental asentar el respeto por las manifestaciones artísticas y culturales como parte de la riqueza y del patrimonio propio y de otras culturas. La asignatura favorece también el interés por participar en la vida cultural y, por lo tanto, por comunicar y compartir conocimientos, emociones y sentimientos a partir de expresiones artísticas.</w:t>
      </w:r>
    </w:p>
    <w:p w:rsidR="00B47D24" w:rsidRDefault="00B47D24" w:rsidP="00B47D24">
      <w:pPr>
        <w:autoSpaceDE w:val="0"/>
        <w:autoSpaceDN w:val="0"/>
        <w:adjustRightInd w:val="0"/>
        <w:spacing w:after="0" w:line="240" w:lineRule="exact"/>
        <w:jc w:val="both"/>
        <w:rPr>
          <w:rFonts w:ascii="Times New Roman" w:hAnsi="Times New Roman"/>
          <w:color w:val="000000"/>
          <w:sz w:val="24"/>
          <w:szCs w:val="24"/>
        </w:rPr>
      </w:pPr>
    </w:p>
    <w:p w:rsidR="00B47D24" w:rsidRDefault="00B47D24" w:rsidP="00B47D24">
      <w:pPr>
        <w:autoSpaceDE w:val="0"/>
        <w:autoSpaceDN w:val="0"/>
        <w:adjustRightInd w:val="0"/>
        <w:spacing w:after="0" w:line="240" w:lineRule="exact"/>
        <w:jc w:val="both"/>
        <w:rPr>
          <w:rFonts w:ascii="Times New Roman" w:hAnsi="Times New Roman"/>
          <w:color w:val="000000"/>
          <w:sz w:val="24"/>
          <w:szCs w:val="24"/>
        </w:rPr>
      </w:pPr>
    </w:p>
    <w:p w:rsidR="00B47D24" w:rsidRDefault="00B47D24" w:rsidP="00B47D24">
      <w:pPr>
        <w:autoSpaceDE w:val="0"/>
        <w:autoSpaceDN w:val="0"/>
        <w:adjustRightInd w:val="0"/>
        <w:spacing w:after="0" w:line="240" w:lineRule="exact"/>
        <w:jc w:val="both"/>
        <w:rPr>
          <w:rFonts w:ascii="Times New Roman" w:hAnsi="Times New Roman"/>
          <w:color w:val="000000"/>
          <w:sz w:val="24"/>
          <w:szCs w:val="24"/>
        </w:rPr>
      </w:pPr>
    </w:p>
    <w:p w:rsidR="00B47D24" w:rsidRDefault="00B47D24" w:rsidP="00B47D24">
      <w:pPr>
        <w:autoSpaceDE w:val="0"/>
        <w:autoSpaceDN w:val="0"/>
        <w:adjustRightInd w:val="0"/>
        <w:spacing w:after="0" w:line="240" w:lineRule="exact"/>
        <w:jc w:val="both"/>
        <w:rPr>
          <w:rFonts w:ascii="Times New Roman" w:hAnsi="Times New Roman"/>
          <w:color w:val="000000"/>
          <w:sz w:val="24"/>
          <w:szCs w:val="24"/>
        </w:rPr>
      </w:pPr>
    </w:p>
    <w:p w:rsidR="00B47D24" w:rsidRDefault="00B47D24" w:rsidP="00B47D24">
      <w:pPr>
        <w:autoSpaceDE w:val="0"/>
        <w:autoSpaceDN w:val="0"/>
        <w:adjustRightInd w:val="0"/>
        <w:spacing w:after="0" w:line="240" w:lineRule="exact"/>
        <w:ind w:firstLine="708"/>
        <w:jc w:val="both"/>
        <w:rPr>
          <w:rFonts w:ascii="Times New Roman" w:hAnsi="Times New Roman"/>
          <w:b/>
          <w:i/>
          <w:color w:val="000000"/>
          <w:sz w:val="28"/>
          <w:szCs w:val="28"/>
        </w:rPr>
      </w:pPr>
      <w:r>
        <w:rPr>
          <w:rFonts w:ascii="Times New Roman" w:hAnsi="Times New Roman"/>
          <w:b/>
          <w:i/>
          <w:color w:val="000000"/>
          <w:sz w:val="28"/>
          <w:szCs w:val="28"/>
        </w:rPr>
        <w:t>8. CONTENIDOS TRANSVERSALES</w:t>
      </w:r>
    </w:p>
    <w:p w:rsidR="00B47D24" w:rsidRDefault="00B47D24" w:rsidP="00B47D24">
      <w:pPr>
        <w:autoSpaceDE w:val="0"/>
        <w:autoSpaceDN w:val="0"/>
        <w:adjustRightInd w:val="0"/>
        <w:spacing w:after="0" w:line="240" w:lineRule="exact"/>
        <w:jc w:val="both"/>
        <w:rPr>
          <w:rFonts w:ascii="Times New Roman" w:hAnsi="Times New Roman"/>
          <w:b/>
          <w:color w:val="000000"/>
          <w:sz w:val="24"/>
          <w:szCs w:val="24"/>
        </w:rPr>
      </w:pPr>
    </w:p>
    <w:p w:rsidR="00B47D24" w:rsidRDefault="00B47D24" w:rsidP="00B47D24">
      <w:pPr>
        <w:spacing w:after="120" w:line="240" w:lineRule="exact"/>
        <w:jc w:val="both"/>
        <w:rPr>
          <w:rFonts w:ascii="Times New Roman" w:hAnsi="Times New Roman"/>
          <w:b/>
          <w:sz w:val="24"/>
          <w:szCs w:val="24"/>
        </w:rPr>
      </w:pPr>
      <w:r>
        <w:rPr>
          <w:rFonts w:ascii="Times New Roman" w:hAnsi="Times New Roman"/>
          <w:sz w:val="24"/>
          <w:szCs w:val="24"/>
        </w:rPr>
        <w:t xml:space="preserve">El tratamiento de estos contenidos se halla en el </w:t>
      </w:r>
      <w:r>
        <w:rPr>
          <w:rFonts w:ascii="Times New Roman" w:hAnsi="Times New Roman"/>
          <w:b/>
          <w:sz w:val="24"/>
          <w:szCs w:val="24"/>
        </w:rPr>
        <w:t>artículo 6 del Decreto 110/2016</w:t>
      </w:r>
      <w:r>
        <w:rPr>
          <w:rFonts w:ascii="Times New Roman" w:hAnsi="Times New Roman"/>
          <w:sz w:val="24"/>
          <w:szCs w:val="24"/>
        </w:rPr>
        <w:t xml:space="preserve">. De acuerdo con lo dispuesto en él, en el currículo de Lengua castellana y Literatura se incluye también una serie de contenidos que son transversales en las distintas materias, sin perjuicio de su tratamiento específico en algunas de ellas: la </w:t>
      </w:r>
      <w:r>
        <w:rPr>
          <w:rFonts w:ascii="Times New Roman" w:hAnsi="Times New Roman"/>
          <w:b/>
          <w:sz w:val="24"/>
          <w:szCs w:val="24"/>
        </w:rPr>
        <w:t>comprensión lectora,</w:t>
      </w:r>
      <w:r>
        <w:rPr>
          <w:rFonts w:ascii="Times New Roman" w:hAnsi="Times New Roman"/>
          <w:sz w:val="24"/>
          <w:szCs w:val="24"/>
        </w:rPr>
        <w:t xml:space="preserve"> </w:t>
      </w:r>
      <w:r>
        <w:rPr>
          <w:rFonts w:ascii="Times New Roman" w:hAnsi="Times New Roman"/>
          <w:sz w:val="24"/>
          <w:szCs w:val="24"/>
        </w:rPr>
        <w:lastRenderedPageBreak/>
        <w:t xml:space="preserve">la </w:t>
      </w:r>
      <w:r>
        <w:rPr>
          <w:rFonts w:ascii="Times New Roman" w:hAnsi="Times New Roman"/>
          <w:b/>
          <w:sz w:val="24"/>
          <w:szCs w:val="24"/>
        </w:rPr>
        <w:t>expresión oral y escrita</w:t>
      </w:r>
      <w:r>
        <w:rPr>
          <w:rFonts w:ascii="Times New Roman" w:hAnsi="Times New Roman"/>
          <w:sz w:val="24"/>
          <w:szCs w:val="24"/>
        </w:rPr>
        <w:t xml:space="preserve"> (características del área de Lengua), la </w:t>
      </w:r>
      <w:r>
        <w:rPr>
          <w:rFonts w:ascii="Times New Roman" w:hAnsi="Times New Roman"/>
          <w:b/>
          <w:sz w:val="24"/>
          <w:szCs w:val="24"/>
        </w:rPr>
        <w:t xml:space="preserve">comunicación audiovisual, </w:t>
      </w:r>
      <w:r>
        <w:rPr>
          <w:rFonts w:ascii="Times New Roman" w:hAnsi="Times New Roman"/>
          <w:sz w:val="24"/>
          <w:szCs w:val="24"/>
        </w:rPr>
        <w:t xml:space="preserve">las </w:t>
      </w:r>
      <w:r>
        <w:rPr>
          <w:rFonts w:ascii="Times New Roman" w:hAnsi="Times New Roman"/>
          <w:b/>
          <w:sz w:val="24"/>
          <w:szCs w:val="24"/>
        </w:rPr>
        <w:t>TIC,</w:t>
      </w:r>
      <w:r>
        <w:rPr>
          <w:rFonts w:ascii="Times New Roman" w:hAnsi="Times New Roman"/>
          <w:sz w:val="24"/>
          <w:szCs w:val="24"/>
        </w:rPr>
        <w:t xml:space="preserve"> el </w:t>
      </w:r>
      <w:r>
        <w:rPr>
          <w:rFonts w:ascii="Times New Roman" w:hAnsi="Times New Roman"/>
          <w:b/>
          <w:sz w:val="24"/>
          <w:szCs w:val="24"/>
        </w:rPr>
        <w:t>emprendimiento</w:t>
      </w:r>
      <w:r>
        <w:rPr>
          <w:rFonts w:ascii="Times New Roman" w:hAnsi="Times New Roman"/>
          <w:sz w:val="24"/>
          <w:szCs w:val="24"/>
        </w:rPr>
        <w:t xml:space="preserve">, y la </w:t>
      </w:r>
      <w:r>
        <w:rPr>
          <w:rFonts w:ascii="Times New Roman" w:hAnsi="Times New Roman"/>
          <w:b/>
          <w:sz w:val="24"/>
          <w:szCs w:val="24"/>
        </w:rPr>
        <w:t>educación cívica y constitucional.</w:t>
      </w:r>
    </w:p>
    <w:p w:rsidR="00B47D24" w:rsidRDefault="00B47D24" w:rsidP="00B47D24">
      <w:pPr>
        <w:spacing w:after="120" w:line="240" w:lineRule="exact"/>
        <w:jc w:val="both"/>
        <w:rPr>
          <w:rFonts w:ascii="Times New Roman" w:hAnsi="Times New Roman"/>
          <w:b/>
          <w:sz w:val="24"/>
          <w:szCs w:val="24"/>
        </w:rPr>
      </w:pPr>
      <w:r>
        <w:rPr>
          <w:rFonts w:ascii="Times New Roman" w:hAnsi="Times New Roman"/>
          <w:sz w:val="24"/>
          <w:szCs w:val="24"/>
        </w:rPr>
        <w:t xml:space="preserve">Además, desde el tratamiento de los contenidos, las imágenes y los textos, y desde la propia acción educativa, se deben fomentar valores como la </w:t>
      </w:r>
      <w:r>
        <w:rPr>
          <w:rFonts w:ascii="Times New Roman" w:hAnsi="Times New Roman"/>
          <w:b/>
          <w:sz w:val="24"/>
          <w:szCs w:val="24"/>
        </w:rPr>
        <w:t>igualdad</w:t>
      </w:r>
      <w:r>
        <w:rPr>
          <w:rFonts w:ascii="Times New Roman" w:hAnsi="Times New Roman"/>
          <w:sz w:val="24"/>
          <w:szCs w:val="24"/>
        </w:rPr>
        <w:t xml:space="preserve"> entre hombres y mujeres, la </w:t>
      </w:r>
      <w:r>
        <w:rPr>
          <w:rFonts w:ascii="Times New Roman" w:hAnsi="Times New Roman"/>
          <w:b/>
          <w:sz w:val="24"/>
          <w:szCs w:val="24"/>
        </w:rPr>
        <w:t>no discriminación</w:t>
      </w:r>
      <w:r>
        <w:rPr>
          <w:rFonts w:ascii="Times New Roman" w:hAnsi="Times New Roman"/>
          <w:sz w:val="24"/>
          <w:szCs w:val="24"/>
        </w:rPr>
        <w:t xml:space="preserve"> por cualquier condición o circunstancia personal o social, la </w:t>
      </w:r>
      <w:r>
        <w:rPr>
          <w:rFonts w:ascii="Times New Roman" w:hAnsi="Times New Roman"/>
          <w:b/>
          <w:sz w:val="24"/>
          <w:szCs w:val="24"/>
        </w:rPr>
        <w:t>resolución pacífica de conflictos,</w:t>
      </w:r>
      <w:r>
        <w:rPr>
          <w:rFonts w:ascii="Times New Roman" w:hAnsi="Times New Roman"/>
          <w:sz w:val="24"/>
          <w:szCs w:val="24"/>
        </w:rPr>
        <w:t xml:space="preserve"> la </w:t>
      </w:r>
      <w:r>
        <w:rPr>
          <w:rFonts w:ascii="Times New Roman" w:hAnsi="Times New Roman"/>
          <w:b/>
          <w:sz w:val="24"/>
          <w:szCs w:val="24"/>
        </w:rPr>
        <w:t>defensa de la libertad,</w:t>
      </w:r>
      <w:r>
        <w:rPr>
          <w:rFonts w:ascii="Times New Roman" w:hAnsi="Times New Roman"/>
          <w:sz w:val="24"/>
          <w:szCs w:val="24"/>
        </w:rPr>
        <w:t xml:space="preserve"> la </w:t>
      </w:r>
      <w:r>
        <w:rPr>
          <w:rFonts w:ascii="Times New Roman" w:hAnsi="Times New Roman"/>
          <w:b/>
          <w:sz w:val="24"/>
          <w:szCs w:val="24"/>
        </w:rPr>
        <w:t>igualdad,</w:t>
      </w:r>
      <w:r>
        <w:rPr>
          <w:rFonts w:ascii="Times New Roman" w:hAnsi="Times New Roman"/>
          <w:sz w:val="24"/>
          <w:szCs w:val="24"/>
        </w:rPr>
        <w:t xml:space="preserve"> los </w:t>
      </w:r>
      <w:r>
        <w:rPr>
          <w:rFonts w:ascii="Times New Roman" w:hAnsi="Times New Roman"/>
          <w:b/>
          <w:sz w:val="24"/>
          <w:szCs w:val="24"/>
        </w:rPr>
        <w:t>derechos humanos</w:t>
      </w:r>
      <w:r>
        <w:rPr>
          <w:rFonts w:ascii="Times New Roman" w:hAnsi="Times New Roman"/>
          <w:sz w:val="24"/>
          <w:szCs w:val="24"/>
        </w:rPr>
        <w:t xml:space="preserve"> y la </w:t>
      </w:r>
      <w:r>
        <w:rPr>
          <w:rFonts w:ascii="Times New Roman" w:hAnsi="Times New Roman"/>
          <w:b/>
          <w:sz w:val="24"/>
          <w:szCs w:val="24"/>
        </w:rPr>
        <w:t>paz,</w:t>
      </w:r>
      <w:r>
        <w:rPr>
          <w:rFonts w:ascii="Times New Roman" w:hAnsi="Times New Roman"/>
          <w:sz w:val="24"/>
          <w:szCs w:val="24"/>
        </w:rPr>
        <w:t xml:space="preserve"> y el </w:t>
      </w:r>
      <w:r>
        <w:rPr>
          <w:rFonts w:ascii="Times New Roman" w:hAnsi="Times New Roman"/>
          <w:b/>
          <w:sz w:val="24"/>
          <w:szCs w:val="24"/>
        </w:rPr>
        <w:t>rechazo de cualquier tipo de violencia, racismo o xenofobia.</w:t>
      </w:r>
    </w:p>
    <w:p w:rsidR="00B47D24" w:rsidRDefault="00B47D24" w:rsidP="00B47D24">
      <w:pPr>
        <w:spacing w:after="120" w:line="240" w:lineRule="exact"/>
        <w:jc w:val="both"/>
        <w:rPr>
          <w:rFonts w:ascii="Times New Roman" w:hAnsi="Times New Roman"/>
          <w:b/>
          <w:sz w:val="24"/>
          <w:szCs w:val="24"/>
        </w:rPr>
      </w:pPr>
      <w:r>
        <w:rPr>
          <w:rFonts w:ascii="Times New Roman" w:hAnsi="Times New Roman"/>
          <w:sz w:val="24"/>
          <w:szCs w:val="24"/>
        </w:rPr>
        <w:t xml:space="preserve">Igualmente, han de </w:t>
      </w:r>
      <w:r>
        <w:rPr>
          <w:rFonts w:ascii="Times New Roman" w:hAnsi="Times New Roman"/>
          <w:b/>
          <w:sz w:val="24"/>
          <w:szCs w:val="24"/>
        </w:rPr>
        <w:t>evitarse comportamientos y contenidos sexistas,</w:t>
      </w:r>
      <w:r>
        <w:rPr>
          <w:rFonts w:ascii="Times New Roman" w:hAnsi="Times New Roman"/>
          <w:sz w:val="24"/>
          <w:szCs w:val="24"/>
        </w:rPr>
        <w:t xml:space="preserve"> y los </w:t>
      </w:r>
      <w:r>
        <w:rPr>
          <w:rFonts w:ascii="Times New Roman" w:hAnsi="Times New Roman"/>
          <w:b/>
          <w:sz w:val="24"/>
          <w:szCs w:val="24"/>
        </w:rPr>
        <w:t>estereotipos</w:t>
      </w:r>
      <w:r>
        <w:rPr>
          <w:rFonts w:ascii="Times New Roman" w:hAnsi="Times New Roman"/>
          <w:sz w:val="24"/>
          <w:szCs w:val="24"/>
        </w:rPr>
        <w:t xml:space="preserve"> que supongan discriminación. La materia debe contribuir también a incorporar elementos relacionados con la </w:t>
      </w:r>
      <w:r>
        <w:rPr>
          <w:rFonts w:ascii="Times New Roman" w:hAnsi="Times New Roman"/>
          <w:b/>
          <w:sz w:val="24"/>
          <w:szCs w:val="24"/>
        </w:rPr>
        <w:t>educación y seguridad vial,</w:t>
      </w:r>
      <w:r>
        <w:rPr>
          <w:rFonts w:ascii="Times New Roman" w:hAnsi="Times New Roman"/>
          <w:sz w:val="24"/>
          <w:szCs w:val="24"/>
        </w:rPr>
        <w:t xml:space="preserve"> el </w:t>
      </w:r>
      <w:r>
        <w:rPr>
          <w:rFonts w:ascii="Times New Roman" w:hAnsi="Times New Roman"/>
          <w:b/>
          <w:sz w:val="24"/>
          <w:szCs w:val="24"/>
        </w:rPr>
        <w:t>desarrollo sostenible</w:t>
      </w:r>
      <w:r>
        <w:rPr>
          <w:rFonts w:ascii="Times New Roman" w:hAnsi="Times New Roman"/>
          <w:sz w:val="24"/>
          <w:szCs w:val="24"/>
        </w:rPr>
        <w:t xml:space="preserve"> y la</w:t>
      </w:r>
      <w:r>
        <w:rPr>
          <w:rFonts w:ascii="Times New Roman" w:hAnsi="Times New Roman"/>
          <w:b/>
          <w:sz w:val="24"/>
          <w:szCs w:val="24"/>
        </w:rPr>
        <w:t xml:space="preserve"> protección del medio ambiente,</w:t>
      </w:r>
      <w:r>
        <w:rPr>
          <w:rFonts w:ascii="Times New Roman" w:hAnsi="Times New Roman"/>
          <w:sz w:val="24"/>
          <w:szCs w:val="24"/>
        </w:rPr>
        <w:t xml:space="preserve"> los </w:t>
      </w:r>
      <w:r>
        <w:rPr>
          <w:rFonts w:ascii="Times New Roman" w:hAnsi="Times New Roman"/>
          <w:b/>
          <w:sz w:val="24"/>
          <w:szCs w:val="24"/>
        </w:rPr>
        <w:t>riesgos de explotación y abuso sexual,</w:t>
      </w:r>
      <w:r>
        <w:rPr>
          <w:rFonts w:ascii="Times New Roman" w:hAnsi="Times New Roman"/>
          <w:sz w:val="24"/>
          <w:szCs w:val="24"/>
        </w:rPr>
        <w:t xml:space="preserve"> y las </w:t>
      </w:r>
      <w:r>
        <w:rPr>
          <w:rFonts w:ascii="Times New Roman" w:hAnsi="Times New Roman"/>
          <w:b/>
          <w:sz w:val="24"/>
          <w:szCs w:val="24"/>
        </w:rPr>
        <w:t>situaciones de riesgo derivadas del uso de las TIC.</w:t>
      </w:r>
    </w:p>
    <w:p w:rsidR="00B47D24" w:rsidRDefault="00B47D24" w:rsidP="00B47D24">
      <w:pPr>
        <w:spacing w:after="120" w:line="240" w:lineRule="exact"/>
        <w:jc w:val="both"/>
        <w:rPr>
          <w:rFonts w:ascii="Times New Roman" w:hAnsi="Times New Roman"/>
          <w:sz w:val="24"/>
          <w:szCs w:val="24"/>
        </w:rPr>
      </w:pPr>
      <w:r>
        <w:rPr>
          <w:rFonts w:ascii="Times New Roman" w:hAnsi="Times New Roman"/>
          <w:sz w:val="24"/>
          <w:szCs w:val="24"/>
        </w:rPr>
        <w:t>La concreción de este tratamiento se encuentra en la programación de cada unidad didáctica. Sin embargo, de manera general, establecemos las siguientes líneas de actuación:</w:t>
      </w:r>
    </w:p>
    <w:p w:rsidR="00B47D24" w:rsidRDefault="00B47D24" w:rsidP="00B47D24">
      <w:pPr>
        <w:spacing w:after="120" w:line="240" w:lineRule="exact"/>
        <w:ind w:left="349"/>
        <w:jc w:val="both"/>
        <w:rPr>
          <w:rFonts w:ascii="Times New Roman" w:hAnsi="Times New Roman"/>
          <w:sz w:val="24"/>
          <w:szCs w:val="24"/>
        </w:rPr>
      </w:pPr>
      <w:r>
        <w:rPr>
          <w:rFonts w:ascii="Times New Roman" w:hAnsi="Times New Roman"/>
          <w:sz w:val="24"/>
          <w:szCs w:val="24"/>
        </w:rPr>
        <w:t xml:space="preserve">Los bloques de </w:t>
      </w:r>
      <w:r>
        <w:rPr>
          <w:rFonts w:ascii="Times New Roman" w:hAnsi="Times New Roman"/>
          <w:b/>
          <w:sz w:val="24"/>
          <w:szCs w:val="24"/>
        </w:rPr>
        <w:t xml:space="preserve">Comunicación oral y Comunicación escrita </w:t>
      </w:r>
      <w:r>
        <w:rPr>
          <w:rFonts w:ascii="Times New Roman" w:hAnsi="Times New Roman"/>
          <w:sz w:val="24"/>
          <w:szCs w:val="24"/>
        </w:rPr>
        <w:t xml:space="preserve">están presentes en las cuatro unidades que integran el </w:t>
      </w:r>
      <w:r>
        <w:rPr>
          <w:rFonts w:ascii="Times New Roman" w:hAnsi="Times New Roman"/>
          <w:b/>
          <w:sz w:val="24"/>
          <w:szCs w:val="24"/>
        </w:rPr>
        <w:t xml:space="preserve">Bloque </w:t>
      </w:r>
      <w:r>
        <w:rPr>
          <w:rFonts w:ascii="Times New Roman" w:hAnsi="Times New Roman"/>
          <w:sz w:val="24"/>
          <w:szCs w:val="24"/>
        </w:rPr>
        <w:t>I</w:t>
      </w:r>
      <w:r>
        <w:rPr>
          <w:rFonts w:ascii="Times New Roman" w:hAnsi="Times New Roman"/>
          <w:b/>
          <w:sz w:val="24"/>
          <w:szCs w:val="24"/>
        </w:rPr>
        <w:t>,</w:t>
      </w:r>
      <w:r>
        <w:rPr>
          <w:rFonts w:ascii="Times New Roman" w:hAnsi="Times New Roman"/>
          <w:sz w:val="24"/>
          <w:szCs w:val="24"/>
        </w:rPr>
        <w:t xml:space="preserve"> dedicado a la comunicación y el texto. Además, estos contenidos se trabajan en </w:t>
      </w:r>
      <w:r>
        <w:rPr>
          <w:rFonts w:ascii="Times New Roman" w:hAnsi="Times New Roman"/>
          <w:b/>
          <w:sz w:val="24"/>
          <w:szCs w:val="24"/>
        </w:rPr>
        <w:t>todas las unidades</w:t>
      </w:r>
      <w:r>
        <w:rPr>
          <w:rFonts w:ascii="Times New Roman" w:hAnsi="Times New Roman"/>
          <w:sz w:val="24"/>
          <w:szCs w:val="24"/>
        </w:rPr>
        <w:t xml:space="preserve"> del proyecto. En este bloque, las nociones teóricas están al servicio de las producciones de los alumnos, ya que ofrecen los conocimientos relativos a los elementos formales y a las normas sociolingüísticas que exigen cada modalidad y género discursivo. Los contenidos de </w:t>
      </w:r>
      <w:r>
        <w:rPr>
          <w:rFonts w:ascii="Times New Roman" w:hAnsi="Times New Roman"/>
          <w:b/>
          <w:sz w:val="24"/>
          <w:szCs w:val="24"/>
        </w:rPr>
        <w:t>Conocimiento de la lengua</w:t>
      </w:r>
      <w:r>
        <w:rPr>
          <w:rFonts w:ascii="Times New Roman" w:hAnsi="Times New Roman"/>
          <w:sz w:val="24"/>
          <w:szCs w:val="24"/>
        </w:rPr>
        <w:t xml:space="preserve"> están presentes en las unidades que integran el </w:t>
      </w:r>
      <w:r>
        <w:rPr>
          <w:rFonts w:ascii="Times New Roman" w:hAnsi="Times New Roman"/>
          <w:b/>
          <w:sz w:val="24"/>
          <w:szCs w:val="24"/>
        </w:rPr>
        <w:t xml:space="preserve">Bloque II, </w:t>
      </w:r>
      <w:r>
        <w:rPr>
          <w:rFonts w:ascii="Times New Roman" w:hAnsi="Times New Roman"/>
          <w:sz w:val="24"/>
          <w:szCs w:val="24"/>
        </w:rPr>
        <w:t xml:space="preserve">dedicado a la palabra y las relaciones gramaticales, y el </w:t>
      </w:r>
      <w:r>
        <w:rPr>
          <w:rFonts w:ascii="Times New Roman" w:hAnsi="Times New Roman"/>
          <w:b/>
          <w:sz w:val="24"/>
          <w:szCs w:val="24"/>
        </w:rPr>
        <w:t xml:space="preserve">Bloque III, </w:t>
      </w:r>
      <w:r>
        <w:rPr>
          <w:rFonts w:ascii="Times New Roman" w:hAnsi="Times New Roman"/>
          <w:sz w:val="24"/>
          <w:szCs w:val="24"/>
        </w:rPr>
        <w:t xml:space="preserve">sobre las variedades de la lengua. La </w:t>
      </w:r>
      <w:r>
        <w:rPr>
          <w:rFonts w:ascii="Times New Roman" w:hAnsi="Times New Roman"/>
          <w:b/>
          <w:sz w:val="24"/>
          <w:szCs w:val="24"/>
        </w:rPr>
        <w:t>Educación literaria</w:t>
      </w:r>
      <w:r>
        <w:rPr>
          <w:rFonts w:ascii="Times New Roman" w:hAnsi="Times New Roman"/>
          <w:sz w:val="24"/>
          <w:szCs w:val="24"/>
        </w:rPr>
        <w:t xml:space="preserve"> está presente en las 12 últimas unidades, que se articulan en bloques dedicados a las historia de la literatura española a través de la lectura, análisis y comentario de textos literarios de sus autores y obras más representativos.</w:t>
      </w:r>
    </w:p>
    <w:p w:rsidR="00B47D24" w:rsidRDefault="00B47D24" w:rsidP="00B47D24">
      <w:pPr>
        <w:tabs>
          <w:tab w:val="left" w:pos="3132"/>
        </w:tabs>
        <w:autoSpaceDE w:val="0"/>
        <w:autoSpaceDN w:val="0"/>
        <w:adjustRightInd w:val="0"/>
        <w:spacing w:after="120" w:line="240" w:lineRule="exact"/>
        <w:ind w:left="720" w:right="283"/>
        <w:jc w:val="both"/>
        <w:rPr>
          <w:rFonts w:ascii="Times New Roman" w:hAnsi="Times New Roman"/>
          <w:color w:val="000000"/>
          <w:sz w:val="24"/>
          <w:szCs w:val="24"/>
        </w:rPr>
      </w:pPr>
      <w:r>
        <w:rPr>
          <w:rFonts w:ascii="Times New Roman" w:hAnsi="Times New Roman"/>
          <w:color w:val="000000"/>
          <w:sz w:val="24"/>
          <w:szCs w:val="24"/>
        </w:rPr>
        <w:t xml:space="preserve">.- El trabajo sistemático del </w:t>
      </w:r>
      <w:r>
        <w:rPr>
          <w:rFonts w:ascii="Times New Roman" w:hAnsi="Times New Roman"/>
          <w:b/>
          <w:color w:val="000000"/>
          <w:sz w:val="24"/>
          <w:szCs w:val="24"/>
        </w:rPr>
        <w:t>comentario de textos</w:t>
      </w:r>
      <w:r>
        <w:rPr>
          <w:rFonts w:ascii="Times New Roman" w:hAnsi="Times New Roman"/>
          <w:color w:val="000000"/>
          <w:sz w:val="24"/>
          <w:szCs w:val="24"/>
        </w:rPr>
        <w:t xml:space="preserve">, tanto literarios como no literarios, a lo largo de todas las unidades, implica el trabajo de la </w:t>
      </w:r>
      <w:r>
        <w:rPr>
          <w:rFonts w:ascii="Times New Roman" w:hAnsi="Times New Roman"/>
          <w:b/>
          <w:color w:val="000000"/>
          <w:sz w:val="24"/>
          <w:szCs w:val="24"/>
        </w:rPr>
        <w:t>comprensión lectora, la expresión oral y escrita</w:t>
      </w:r>
      <w:r>
        <w:rPr>
          <w:rFonts w:ascii="Times New Roman" w:hAnsi="Times New Roman"/>
          <w:color w:val="000000"/>
          <w:sz w:val="24"/>
          <w:szCs w:val="24"/>
        </w:rPr>
        <w:t xml:space="preserve">. Además, la elaboración a lo largo del curso de distintos tipos de textos en distintos momentos de las unidades didácticas (véase el apartado 5.2, Programación de las unidades didácticas) permitirá que el alumno construya su portafolio personal a través del cual se podrá valorar el grado de desarrollo de su competencia en comunicación lingüística. </w:t>
      </w:r>
    </w:p>
    <w:p w:rsidR="00B47D24" w:rsidRDefault="00B47D24" w:rsidP="00B47D24">
      <w:pPr>
        <w:tabs>
          <w:tab w:val="left" w:pos="3132"/>
        </w:tabs>
        <w:autoSpaceDE w:val="0"/>
        <w:autoSpaceDN w:val="0"/>
        <w:adjustRightInd w:val="0"/>
        <w:spacing w:after="120" w:line="240" w:lineRule="exact"/>
        <w:ind w:left="709" w:right="283"/>
        <w:jc w:val="both"/>
        <w:rPr>
          <w:rFonts w:ascii="Times New Roman" w:hAnsi="Times New Roman"/>
          <w:color w:val="000000"/>
          <w:sz w:val="24"/>
          <w:szCs w:val="24"/>
        </w:rPr>
      </w:pPr>
      <w:r>
        <w:rPr>
          <w:rFonts w:ascii="Times New Roman" w:hAnsi="Times New Roman"/>
          <w:color w:val="000000"/>
          <w:sz w:val="24"/>
          <w:szCs w:val="24"/>
        </w:rPr>
        <w:t xml:space="preserve">.-  La </w:t>
      </w:r>
      <w:r>
        <w:rPr>
          <w:rFonts w:ascii="Times New Roman" w:hAnsi="Times New Roman"/>
          <w:b/>
          <w:color w:val="000000"/>
          <w:sz w:val="24"/>
          <w:szCs w:val="24"/>
        </w:rPr>
        <w:t xml:space="preserve">comunicación audiovisual </w:t>
      </w:r>
      <w:r>
        <w:rPr>
          <w:rFonts w:ascii="Times New Roman" w:hAnsi="Times New Roman"/>
          <w:color w:val="000000"/>
          <w:sz w:val="24"/>
          <w:szCs w:val="24"/>
        </w:rPr>
        <w:t xml:space="preserve">es parte integrante del currículo de Lengua y Literatura, especialmente en el tratamiento de los </w:t>
      </w:r>
      <w:r>
        <w:rPr>
          <w:rFonts w:ascii="Times New Roman" w:hAnsi="Times New Roman"/>
          <w:b/>
          <w:color w:val="000000"/>
          <w:sz w:val="24"/>
          <w:szCs w:val="24"/>
        </w:rPr>
        <w:t>nuevos géneros discursivos</w:t>
      </w:r>
      <w:r>
        <w:rPr>
          <w:rFonts w:ascii="Times New Roman" w:hAnsi="Times New Roman"/>
          <w:color w:val="000000"/>
          <w:sz w:val="24"/>
          <w:szCs w:val="24"/>
        </w:rPr>
        <w:t xml:space="preserve"> que combinan el lenguaje verbal con otras formas de comunicación. Igualmente es contenido de la materia en 1</w:t>
      </w:r>
      <w:proofErr w:type="gramStart"/>
      <w:r>
        <w:rPr>
          <w:rFonts w:ascii="Times New Roman" w:hAnsi="Times New Roman"/>
          <w:color w:val="000000"/>
          <w:sz w:val="24"/>
          <w:szCs w:val="24"/>
        </w:rPr>
        <w:t>.º</w:t>
      </w:r>
      <w:proofErr w:type="gramEnd"/>
      <w:r>
        <w:rPr>
          <w:rFonts w:ascii="Times New Roman" w:hAnsi="Times New Roman"/>
          <w:color w:val="000000"/>
          <w:sz w:val="24"/>
          <w:szCs w:val="24"/>
        </w:rPr>
        <w:t xml:space="preserve"> Bachillerato el tratamiento de </w:t>
      </w:r>
      <w:r>
        <w:rPr>
          <w:rFonts w:ascii="Times New Roman" w:hAnsi="Times New Roman"/>
          <w:b/>
          <w:color w:val="000000"/>
          <w:sz w:val="24"/>
          <w:szCs w:val="24"/>
        </w:rPr>
        <w:t>géneros audiovisuales</w:t>
      </w:r>
      <w:r>
        <w:rPr>
          <w:rFonts w:ascii="Times New Roman" w:hAnsi="Times New Roman"/>
          <w:color w:val="000000"/>
          <w:sz w:val="24"/>
          <w:szCs w:val="24"/>
        </w:rPr>
        <w:t>. Además, a lo largo del curso se integran contenidos (audio, vídeo, animaciones, galerías de imágenes…) y tareas que combinan y exigen la puesta en práctica de distintos lenguajes.</w:t>
      </w:r>
    </w:p>
    <w:p w:rsidR="00B47D24" w:rsidRDefault="00B47D24" w:rsidP="00B47D24">
      <w:pPr>
        <w:tabs>
          <w:tab w:val="left" w:pos="1985"/>
        </w:tabs>
        <w:autoSpaceDE w:val="0"/>
        <w:autoSpaceDN w:val="0"/>
        <w:adjustRightInd w:val="0"/>
        <w:spacing w:after="120" w:line="240" w:lineRule="exact"/>
        <w:ind w:left="680" w:right="283"/>
        <w:jc w:val="both"/>
        <w:rPr>
          <w:rFonts w:ascii="Times New Roman" w:hAnsi="Times New Roman"/>
          <w:b/>
          <w:color w:val="000000"/>
          <w:sz w:val="24"/>
          <w:szCs w:val="24"/>
        </w:rPr>
      </w:pPr>
      <w:r>
        <w:rPr>
          <w:rFonts w:ascii="Times New Roman" w:hAnsi="Times New Roman"/>
          <w:color w:val="000000"/>
          <w:sz w:val="24"/>
          <w:szCs w:val="24"/>
        </w:rPr>
        <w:t xml:space="preserve">.- El </w:t>
      </w:r>
      <w:r>
        <w:rPr>
          <w:rFonts w:ascii="Times New Roman" w:hAnsi="Times New Roman"/>
          <w:b/>
          <w:color w:val="000000"/>
          <w:sz w:val="24"/>
          <w:szCs w:val="24"/>
        </w:rPr>
        <w:t>uso de las tecnologías de la información y la comunicación</w:t>
      </w:r>
      <w:r>
        <w:rPr>
          <w:rFonts w:ascii="Times New Roman" w:hAnsi="Times New Roman"/>
          <w:color w:val="000000"/>
          <w:sz w:val="24"/>
          <w:szCs w:val="24"/>
        </w:rPr>
        <w:t xml:space="preserve"> se entiende no solo como un soporte para determinados componentes y herramientas de aplicación en clase, sino por su función básica para la </w:t>
      </w:r>
      <w:r>
        <w:rPr>
          <w:rFonts w:ascii="Times New Roman" w:hAnsi="Times New Roman"/>
          <w:b/>
          <w:color w:val="000000"/>
          <w:sz w:val="24"/>
          <w:szCs w:val="24"/>
        </w:rPr>
        <w:t>personalización del aprendizaje,</w:t>
      </w:r>
      <w:r>
        <w:rPr>
          <w:rFonts w:ascii="Times New Roman" w:hAnsi="Times New Roman"/>
          <w:color w:val="000000"/>
          <w:sz w:val="24"/>
          <w:szCs w:val="24"/>
        </w:rPr>
        <w:t xml:space="preserve">  por aun no delimitadas </w:t>
      </w:r>
      <w:r>
        <w:rPr>
          <w:rFonts w:ascii="Times New Roman" w:hAnsi="Times New Roman"/>
          <w:b/>
          <w:color w:val="000000"/>
          <w:sz w:val="24"/>
          <w:szCs w:val="24"/>
        </w:rPr>
        <w:t>posibilidades didácticas</w:t>
      </w:r>
      <w:r>
        <w:rPr>
          <w:rFonts w:ascii="Times New Roman" w:hAnsi="Times New Roman"/>
          <w:color w:val="000000"/>
          <w:sz w:val="24"/>
          <w:szCs w:val="24"/>
        </w:rPr>
        <w:t xml:space="preserve"> y por la </w:t>
      </w:r>
      <w:r>
        <w:rPr>
          <w:rFonts w:ascii="Times New Roman" w:hAnsi="Times New Roman"/>
          <w:b/>
          <w:color w:val="000000"/>
          <w:sz w:val="24"/>
          <w:szCs w:val="24"/>
        </w:rPr>
        <w:t>conexión con los hábitos y experiencias de las nuevas generaciones de alumnos.</w:t>
      </w:r>
    </w:p>
    <w:p w:rsidR="00B47D24" w:rsidRDefault="00B47D24" w:rsidP="00B47D24">
      <w:pPr>
        <w:autoSpaceDE w:val="0"/>
        <w:autoSpaceDN w:val="0"/>
        <w:adjustRightInd w:val="0"/>
        <w:spacing w:after="120" w:line="240" w:lineRule="exact"/>
        <w:ind w:left="709" w:right="283"/>
        <w:jc w:val="both"/>
        <w:rPr>
          <w:rFonts w:ascii="Times New Roman" w:hAnsi="Times New Roman"/>
          <w:sz w:val="24"/>
          <w:szCs w:val="24"/>
        </w:rPr>
      </w:pPr>
      <w:r>
        <w:rPr>
          <w:rFonts w:ascii="Times New Roman" w:hAnsi="Times New Roman"/>
          <w:sz w:val="24"/>
          <w:szCs w:val="24"/>
        </w:rPr>
        <w:t>La aproximación a las TIC durante el curso se realiza tanto desde un plano analítico y formal como práctico. Para un mayor detalle sobre este punto, véase el apartado 3 de este documento.</w:t>
      </w:r>
    </w:p>
    <w:p w:rsidR="00B47D24" w:rsidRDefault="00B47D24" w:rsidP="00B47D24">
      <w:pPr>
        <w:autoSpaceDE w:val="0"/>
        <w:autoSpaceDN w:val="0"/>
        <w:adjustRightInd w:val="0"/>
        <w:spacing w:after="120" w:line="240" w:lineRule="exact"/>
        <w:ind w:left="709" w:right="283"/>
        <w:jc w:val="both"/>
        <w:rPr>
          <w:rFonts w:ascii="Times New Roman" w:hAnsi="Times New Roman"/>
          <w:sz w:val="24"/>
          <w:szCs w:val="24"/>
        </w:rPr>
      </w:pPr>
    </w:p>
    <w:p w:rsidR="00B47D24" w:rsidRDefault="00B47D24" w:rsidP="00B47D24">
      <w:pPr>
        <w:spacing w:after="120" w:line="240" w:lineRule="exact"/>
        <w:jc w:val="both"/>
        <w:rPr>
          <w:rFonts w:ascii="Times New Roman" w:hAnsi="Times New Roman"/>
          <w:sz w:val="24"/>
          <w:szCs w:val="24"/>
        </w:rPr>
      </w:pPr>
      <w:r>
        <w:rPr>
          <w:rFonts w:ascii="Times New Roman" w:hAnsi="Times New Roman"/>
          <w:sz w:val="24"/>
          <w:szCs w:val="24"/>
        </w:rPr>
        <w:t xml:space="preserve">Y respondiendo a lo dispuesto en el mencionado </w:t>
      </w:r>
      <w:r>
        <w:rPr>
          <w:rFonts w:ascii="Times New Roman" w:hAnsi="Times New Roman"/>
          <w:b/>
          <w:sz w:val="24"/>
          <w:szCs w:val="24"/>
        </w:rPr>
        <w:t>artículo 6 del Decreto 110/2016</w:t>
      </w:r>
      <w:r>
        <w:rPr>
          <w:rFonts w:ascii="Times New Roman" w:hAnsi="Times New Roman"/>
          <w:sz w:val="24"/>
          <w:szCs w:val="24"/>
        </w:rPr>
        <w:t>, se trabajarán asimismo, aspectos del siguiente tipo:</w:t>
      </w:r>
    </w:p>
    <w:p w:rsidR="00B47D24" w:rsidRDefault="00B47D24" w:rsidP="00B47D24">
      <w:pPr>
        <w:numPr>
          <w:ilvl w:val="0"/>
          <w:numId w:val="14"/>
        </w:numPr>
        <w:tabs>
          <w:tab w:val="left" w:pos="426"/>
        </w:tabs>
        <w:spacing w:after="120" w:line="240" w:lineRule="exact"/>
        <w:ind w:left="360"/>
        <w:contextualSpacing/>
        <w:jc w:val="both"/>
        <w:rPr>
          <w:rFonts w:ascii="Times New Roman" w:hAnsi="Times New Roman"/>
          <w:sz w:val="24"/>
          <w:szCs w:val="24"/>
        </w:rPr>
      </w:pPr>
      <w:r>
        <w:rPr>
          <w:rFonts w:ascii="Times New Roman" w:hAnsi="Times New Roman"/>
          <w:sz w:val="24"/>
          <w:szCs w:val="24"/>
        </w:rPr>
        <w:t xml:space="preserve">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 </w:t>
      </w:r>
    </w:p>
    <w:p w:rsidR="00B47D24" w:rsidRDefault="00B47D24" w:rsidP="00B47D24">
      <w:pPr>
        <w:numPr>
          <w:ilvl w:val="0"/>
          <w:numId w:val="14"/>
        </w:numPr>
        <w:tabs>
          <w:tab w:val="left" w:pos="426"/>
        </w:tabs>
        <w:spacing w:after="120" w:line="240" w:lineRule="exact"/>
        <w:ind w:left="360"/>
        <w:contextualSpacing/>
        <w:jc w:val="both"/>
        <w:rPr>
          <w:rFonts w:ascii="Times New Roman" w:hAnsi="Times New Roman"/>
          <w:sz w:val="24"/>
          <w:szCs w:val="24"/>
        </w:rPr>
      </w:pPr>
      <w:r>
        <w:rPr>
          <w:rFonts w:ascii="Times New Roman" w:hAnsi="Times New Roman"/>
          <w:sz w:val="24"/>
          <w:szCs w:val="24"/>
        </w:rPr>
        <w:t>El perfeccionamiento de las habilidades para la comunicación interpersonal, la capacidad de escucha activa, la empatía, la racionalidad y el acuerdo a través del diálogo.</w:t>
      </w:r>
    </w:p>
    <w:p w:rsidR="00B47D24" w:rsidRDefault="00B47D24" w:rsidP="00B47D24">
      <w:pPr>
        <w:numPr>
          <w:ilvl w:val="0"/>
          <w:numId w:val="14"/>
        </w:numPr>
        <w:tabs>
          <w:tab w:val="left" w:pos="426"/>
        </w:tabs>
        <w:spacing w:after="120" w:line="240" w:lineRule="exact"/>
        <w:ind w:left="360"/>
        <w:contextualSpacing/>
        <w:jc w:val="both"/>
        <w:rPr>
          <w:rFonts w:ascii="Times New Roman" w:hAnsi="Times New Roman"/>
          <w:sz w:val="24"/>
          <w:szCs w:val="24"/>
        </w:rPr>
      </w:pPr>
      <w:r>
        <w:rPr>
          <w:rFonts w:ascii="Times New Roman" w:hAnsi="Times New Roman"/>
          <w:sz w:val="24"/>
          <w:szCs w:val="24"/>
        </w:rPr>
        <w:t>La toma de conciencia y la profundización en el análisis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rsidR="00B47D24" w:rsidRDefault="00B47D24" w:rsidP="00B47D24">
      <w:pPr>
        <w:pStyle w:val="Estilo0"/>
        <w:spacing w:before="480"/>
        <w:ind w:firstLine="360"/>
        <w:rPr>
          <w:rFonts w:ascii="Times New Roman" w:hAnsi="Times New Roman"/>
          <w:b/>
          <w:i/>
          <w:sz w:val="28"/>
          <w:szCs w:val="28"/>
        </w:rPr>
      </w:pPr>
      <w:r>
        <w:rPr>
          <w:rFonts w:ascii="Times New Roman" w:hAnsi="Times New Roman"/>
          <w:b/>
          <w:i/>
          <w:sz w:val="28"/>
          <w:szCs w:val="28"/>
        </w:rPr>
        <w:t>9. ESTRATEGIAS METODOLÓGICAS</w:t>
      </w:r>
    </w:p>
    <w:p w:rsidR="00B47D24" w:rsidRDefault="00B47D24" w:rsidP="00B47D24">
      <w:pPr>
        <w:rPr>
          <w:rFonts w:ascii="Times New Roman" w:hAnsi="Times New Roman"/>
          <w:sz w:val="24"/>
          <w:szCs w:val="24"/>
          <w:lang w:val="es-ES_tradnl" w:eastAsia="es-ES"/>
        </w:rPr>
      </w:pPr>
    </w:p>
    <w:p w:rsidR="00B47D24" w:rsidRDefault="00B47D24" w:rsidP="00B47D24">
      <w:pPr>
        <w:spacing w:line="240" w:lineRule="exact"/>
        <w:jc w:val="both"/>
        <w:rPr>
          <w:rFonts w:ascii="Times New Roman" w:hAnsi="Times New Roman"/>
          <w:sz w:val="24"/>
          <w:szCs w:val="24"/>
          <w:lang w:val="es-ES_tradnl" w:eastAsia="es-ES"/>
        </w:rPr>
      </w:pPr>
      <w:r>
        <w:rPr>
          <w:rFonts w:ascii="Times New Roman" w:hAnsi="Times New Roman"/>
          <w:color w:val="000000"/>
          <w:sz w:val="24"/>
          <w:szCs w:val="24"/>
        </w:rPr>
        <w:t xml:space="preserve">De acuerdo a las </w:t>
      </w:r>
      <w:r>
        <w:rPr>
          <w:rFonts w:ascii="Times New Roman" w:hAnsi="Times New Roman"/>
          <w:b/>
          <w:color w:val="000000"/>
          <w:sz w:val="24"/>
          <w:szCs w:val="24"/>
        </w:rPr>
        <w:t>recomendaciones de la Orden de 14 de julio de 2016</w:t>
      </w:r>
      <w:r>
        <w:rPr>
          <w:rFonts w:ascii="Times New Roman" w:hAnsi="Times New Roman"/>
          <w:color w:val="000000"/>
          <w:sz w:val="24"/>
          <w:szCs w:val="24"/>
        </w:rPr>
        <w:t>, por la que se desarrolla el currículo correspondiente al Bachillerato en la Comunidad Autónoma de Andalucía</w:t>
      </w:r>
      <w:r>
        <w:rPr>
          <w:rFonts w:ascii="Times New Roman" w:hAnsi="Times New Roman"/>
          <w:sz w:val="24"/>
          <w:szCs w:val="24"/>
          <w:lang w:val="es-ES_tradnl" w:eastAsia="es-ES"/>
        </w:rPr>
        <w:t xml:space="preserve">, con el fin de propiciar el  aprendizaje competencial del alumnado, se diseñarán estrategias que permitan el tratamiento integrado de las competencias y la construcción colaborativa del aprendizaje. </w:t>
      </w:r>
      <w:r>
        <w:rPr>
          <w:rFonts w:ascii="Times New Roman" w:hAnsi="Times New Roman"/>
          <w:b/>
          <w:sz w:val="24"/>
          <w:szCs w:val="24"/>
          <w:lang w:val="es-ES_tradnl" w:eastAsia="es-ES"/>
        </w:rPr>
        <w:t>El profesor actuará como orientador, coordinador y guía del proceso de enseñanza y aprendizaje,</w:t>
      </w:r>
      <w:r>
        <w:rPr>
          <w:rFonts w:ascii="Times New Roman" w:hAnsi="Times New Roman"/>
          <w:sz w:val="24"/>
          <w:szCs w:val="24"/>
          <w:lang w:val="es-ES_tradnl" w:eastAsia="es-ES"/>
        </w:rPr>
        <w:t xml:space="preserve"> prestando ayuda para la realización de los diferentes trabajos, moderando y dinamizando la sesión de clase con el fomento del intercambio verbal y colectivo de ideas. Por su parte, el alumnado desempeñará un papel activo y participativo en el aula (implicación en los debates, realización de exposiciones orales) y fuera de ésta (preparación de trabajos o coloquios en los que tendrán que intervenir). </w:t>
      </w:r>
    </w:p>
    <w:p w:rsidR="00B47D24" w:rsidRDefault="00B47D24" w:rsidP="00B47D24">
      <w:pPr>
        <w:spacing w:line="240" w:lineRule="exact"/>
        <w:jc w:val="both"/>
        <w:rPr>
          <w:rFonts w:ascii="Times New Roman" w:hAnsi="Times New Roman"/>
          <w:sz w:val="24"/>
          <w:szCs w:val="24"/>
          <w:lang w:val="es-ES_tradnl" w:eastAsia="es-ES"/>
        </w:rPr>
      </w:pPr>
      <w:r>
        <w:rPr>
          <w:rFonts w:ascii="Times New Roman" w:hAnsi="Times New Roman"/>
          <w:b/>
          <w:sz w:val="24"/>
          <w:szCs w:val="24"/>
          <w:lang w:val="es-ES_tradnl" w:eastAsia="es-ES"/>
        </w:rPr>
        <w:t>Se favorecerá la interacción y la comunicación en el</w:t>
      </w:r>
      <w:r>
        <w:rPr>
          <w:rFonts w:ascii="Times New Roman" w:hAnsi="Times New Roman"/>
          <w:sz w:val="24"/>
          <w:szCs w:val="24"/>
          <w:lang w:val="es-ES_tradnl" w:eastAsia="es-ES"/>
        </w:rPr>
        <w:t xml:space="preserve"> </w:t>
      </w:r>
      <w:r>
        <w:rPr>
          <w:rFonts w:ascii="Times New Roman" w:hAnsi="Times New Roman"/>
          <w:b/>
          <w:sz w:val="24"/>
          <w:szCs w:val="24"/>
          <w:lang w:val="es-ES_tradnl" w:eastAsia="es-ES"/>
        </w:rPr>
        <w:t>aula</w:t>
      </w:r>
      <w:r>
        <w:rPr>
          <w:rFonts w:ascii="Times New Roman" w:hAnsi="Times New Roman"/>
          <w:sz w:val="24"/>
          <w:szCs w:val="24"/>
          <w:lang w:val="es-ES_tradnl" w:eastAsia="es-ES"/>
        </w:rPr>
        <w:t xml:space="preserve"> y se promoverá el </w:t>
      </w:r>
      <w:r>
        <w:rPr>
          <w:rFonts w:ascii="Times New Roman" w:hAnsi="Times New Roman"/>
          <w:b/>
          <w:sz w:val="24"/>
          <w:szCs w:val="24"/>
          <w:lang w:val="es-ES_tradnl" w:eastAsia="es-ES"/>
        </w:rPr>
        <w:t>trabajo autónomo y cooperativo</w:t>
      </w:r>
      <w:r>
        <w:rPr>
          <w:rFonts w:ascii="Times New Roman" w:hAnsi="Times New Roman"/>
          <w:sz w:val="24"/>
          <w:szCs w:val="24"/>
          <w:lang w:val="es-ES_tradnl" w:eastAsia="es-ES"/>
        </w:rPr>
        <w:t xml:space="preserve">, dirigiendo los esfuerzos hacia la </w:t>
      </w:r>
      <w:r>
        <w:rPr>
          <w:rFonts w:ascii="Times New Roman" w:hAnsi="Times New Roman"/>
          <w:b/>
          <w:sz w:val="24"/>
          <w:szCs w:val="24"/>
          <w:lang w:val="es-ES_tradnl" w:eastAsia="es-ES"/>
        </w:rPr>
        <w:t>comprensión y discusión sobre textos, la expresión  de las ideas y sentimientos personales</w:t>
      </w:r>
      <w:r>
        <w:rPr>
          <w:rFonts w:ascii="Times New Roman" w:hAnsi="Times New Roman"/>
          <w:sz w:val="24"/>
          <w:szCs w:val="24"/>
          <w:lang w:val="es-ES_tradnl" w:eastAsia="es-ES"/>
        </w:rPr>
        <w:t>, el desentrañamiento de estructuras y de las intenciones de los textos, así como la comprensión de la cultura y la forma de vida que éstos representan intentando hacer explícitas las relaciones entre la literatura y las demás manifestaciones artísticas.</w:t>
      </w:r>
    </w:p>
    <w:p w:rsidR="00B47D24" w:rsidRDefault="00B47D24" w:rsidP="00B47D24">
      <w:pPr>
        <w:spacing w:line="240" w:lineRule="exact"/>
        <w:jc w:val="both"/>
        <w:rPr>
          <w:rFonts w:ascii="Times New Roman" w:hAnsi="Times New Roman"/>
          <w:sz w:val="24"/>
          <w:szCs w:val="24"/>
          <w:lang w:val="es-ES_tradnl" w:eastAsia="es-ES"/>
        </w:rPr>
      </w:pPr>
      <w:r>
        <w:rPr>
          <w:rFonts w:ascii="Times New Roman" w:hAnsi="Times New Roman"/>
          <w:sz w:val="24"/>
          <w:szCs w:val="24"/>
          <w:lang w:val="es-ES_tradnl" w:eastAsia="es-ES"/>
        </w:rPr>
        <w:t>La</w:t>
      </w:r>
      <w:r>
        <w:rPr>
          <w:rFonts w:ascii="Times New Roman" w:hAnsi="Times New Roman"/>
          <w:b/>
          <w:sz w:val="24"/>
          <w:szCs w:val="24"/>
          <w:lang w:val="es-ES_tradnl" w:eastAsia="es-ES"/>
        </w:rPr>
        <w:t xml:space="preserve"> coordinación con otras materias</w:t>
      </w:r>
      <w:r>
        <w:rPr>
          <w:rFonts w:ascii="Times New Roman" w:hAnsi="Times New Roman"/>
          <w:sz w:val="24"/>
          <w:szCs w:val="24"/>
          <w:lang w:val="es-ES_tradnl" w:eastAsia="es-ES"/>
        </w:rPr>
        <w:t xml:space="preserve"> se considera fundamental para emplear estrategias metodológicas y didácticas que doten al proceso de enseñanza aprendizaje de un carácter integral, funcional y transversal. </w:t>
      </w:r>
    </w:p>
    <w:p w:rsidR="00B47D24" w:rsidRDefault="00B47D24" w:rsidP="00B47D24">
      <w:pPr>
        <w:spacing w:line="240" w:lineRule="exact"/>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Al comienzo del curso, se proporcionará al alumnado una idea básica de lo que representa la materia: su definición, contenidos, herramientas y funciones; asimismo, </w:t>
      </w:r>
      <w:r>
        <w:rPr>
          <w:rFonts w:ascii="Times New Roman" w:hAnsi="Times New Roman"/>
          <w:b/>
          <w:sz w:val="24"/>
          <w:szCs w:val="24"/>
          <w:lang w:val="es-ES_tradnl" w:eastAsia="es-ES"/>
        </w:rPr>
        <w:t>se</w:t>
      </w:r>
      <w:r>
        <w:rPr>
          <w:rFonts w:ascii="Times New Roman" w:hAnsi="Times New Roman"/>
          <w:sz w:val="24"/>
          <w:szCs w:val="24"/>
          <w:lang w:val="es-ES_tradnl" w:eastAsia="es-ES"/>
        </w:rPr>
        <w:t xml:space="preserve"> </w:t>
      </w:r>
      <w:r>
        <w:rPr>
          <w:rFonts w:ascii="Times New Roman" w:hAnsi="Times New Roman"/>
          <w:b/>
          <w:sz w:val="24"/>
          <w:szCs w:val="24"/>
          <w:lang w:val="es-ES_tradnl" w:eastAsia="es-ES"/>
        </w:rPr>
        <w:t>facilitará un modelo de análisis del</w:t>
      </w:r>
      <w:r>
        <w:rPr>
          <w:rFonts w:ascii="Times New Roman" w:hAnsi="Times New Roman"/>
          <w:sz w:val="24"/>
          <w:szCs w:val="24"/>
          <w:lang w:val="es-ES_tradnl" w:eastAsia="es-ES"/>
        </w:rPr>
        <w:t xml:space="preserve"> </w:t>
      </w:r>
      <w:r>
        <w:rPr>
          <w:rFonts w:ascii="Times New Roman" w:hAnsi="Times New Roman"/>
          <w:b/>
          <w:sz w:val="24"/>
          <w:szCs w:val="24"/>
          <w:lang w:val="es-ES_tradnl" w:eastAsia="es-ES"/>
        </w:rPr>
        <w:t>texto</w:t>
      </w:r>
      <w:r>
        <w:rPr>
          <w:rFonts w:ascii="Times New Roman" w:hAnsi="Times New Roman"/>
          <w:sz w:val="24"/>
          <w:szCs w:val="24"/>
          <w:lang w:val="es-ES_tradnl" w:eastAsia="es-ES"/>
        </w:rPr>
        <w:t xml:space="preserve"> que no resulte excesivamente cerrado, que le </w:t>
      </w:r>
      <w:r>
        <w:rPr>
          <w:rFonts w:ascii="Times New Roman" w:hAnsi="Times New Roman"/>
          <w:sz w:val="24"/>
          <w:szCs w:val="24"/>
          <w:lang w:val="es-ES_tradnl" w:eastAsia="es-ES"/>
        </w:rPr>
        <w:lastRenderedPageBreak/>
        <w:t xml:space="preserve">sirva de guía, que incluya el análisis del contexto histórico, cultural y social de cada época y movimiento, para que el estudiante sitúe las manifestaciones literarias en el período histórico en que se producen y adquiera así una perspectiva adecuada sobre las relaciones entre literatura, sociedad, cultura, historia y otras manifestaciones artísticas. </w:t>
      </w:r>
    </w:p>
    <w:p w:rsidR="00B47D24" w:rsidRDefault="00B47D24" w:rsidP="00B47D24">
      <w:pPr>
        <w:spacing w:line="240" w:lineRule="exact"/>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Para la comprensión de los contenidos, </w:t>
      </w:r>
      <w:r>
        <w:rPr>
          <w:rFonts w:ascii="Times New Roman" w:hAnsi="Times New Roman"/>
          <w:b/>
          <w:sz w:val="24"/>
          <w:szCs w:val="24"/>
          <w:lang w:val="es-ES_tradnl" w:eastAsia="es-ES"/>
        </w:rPr>
        <w:t>la lectura de textos literarios es el elemento esencial</w:t>
      </w:r>
      <w:r>
        <w:rPr>
          <w:rFonts w:ascii="Times New Roman" w:hAnsi="Times New Roman"/>
          <w:sz w:val="24"/>
          <w:szCs w:val="24"/>
          <w:lang w:val="es-ES_tradnl" w:eastAsia="es-ES"/>
        </w:rPr>
        <w:t xml:space="preserve">. Es la principal vía de acceso a todas las áreas, por lo que el contacto con una diversidad de textos resulta fundamental para acceder a las fuentes del saber. Con este objetivo se han diseñado </w:t>
      </w:r>
      <w:r>
        <w:rPr>
          <w:rFonts w:ascii="Times New Roman" w:hAnsi="Times New Roman"/>
          <w:b/>
          <w:sz w:val="24"/>
          <w:szCs w:val="24"/>
          <w:lang w:val="es-ES_tradnl" w:eastAsia="es-ES"/>
        </w:rPr>
        <w:t>actividades que estimulan el interés y el hábito de la lectura</w:t>
      </w:r>
      <w:r>
        <w:rPr>
          <w:rFonts w:ascii="Times New Roman" w:hAnsi="Times New Roman"/>
          <w:sz w:val="24"/>
          <w:szCs w:val="24"/>
          <w:lang w:val="es-ES_tradnl" w:eastAsia="es-ES"/>
        </w:rPr>
        <w:t xml:space="preserve"> no sólo en su consideración de acceso al conocimiento sino también como fuente de disfrute y aprendizaje a lo largo de la vida. </w:t>
      </w:r>
    </w:p>
    <w:p w:rsidR="00B47D24" w:rsidRDefault="00B47D24" w:rsidP="00B47D24">
      <w:pPr>
        <w:spacing w:line="240" w:lineRule="exact"/>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Los  </w:t>
      </w:r>
      <w:r>
        <w:rPr>
          <w:rFonts w:ascii="Times New Roman" w:hAnsi="Times New Roman"/>
          <w:b/>
          <w:sz w:val="24"/>
          <w:szCs w:val="24"/>
          <w:lang w:val="es-ES_tradnl" w:eastAsia="es-ES"/>
        </w:rPr>
        <w:t>autores y obras</w:t>
      </w:r>
      <w:r>
        <w:rPr>
          <w:rFonts w:ascii="Times New Roman" w:hAnsi="Times New Roman"/>
          <w:sz w:val="24"/>
          <w:szCs w:val="24"/>
          <w:lang w:val="es-ES_tradnl" w:eastAsia="es-ES"/>
        </w:rPr>
        <w:t xml:space="preserve"> se han seleccionado con los siguientes criterios: aquéllos </w:t>
      </w:r>
      <w:r>
        <w:rPr>
          <w:rFonts w:ascii="Times New Roman" w:hAnsi="Times New Roman"/>
          <w:b/>
          <w:sz w:val="24"/>
          <w:szCs w:val="24"/>
          <w:lang w:val="es-ES_tradnl" w:eastAsia="es-ES"/>
        </w:rPr>
        <w:t>que más han influido en la posteridad</w:t>
      </w:r>
      <w:r>
        <w:rPr>
          <w:rFonts w:ascii="Times New Roman" w:hAnsi="Times New Roman"/>
          <w:sz w:val="24"/>
          <w:szCs w:val="24"/>
          <w:lang w:val="es-ES_tradnl" w:eastAsia="es-ES"/>
        </w:rPr>
        <w:t xml:space="preserve"> y que continúan reflejándose en la obra de los creadores contemporáneos, los que mejor representen cada período en cuestión, pertenecientes a los grandes géneros (novela, drama, poesía), así como los que ofrezcan la posibilidad de relacionar las obras con otras formas de expresión artística. </w:t>
      </w:r>
    </w:p>
    <w:p w:rsidR="00B47D24" w:rsidRDefault="00B47D24" w:rsidP="00B47D24">
      <w:pPr>
        <w:spacing w:line="240" w:lineRule="exact"/>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A través de la lectura se promoverá la </w:t>
      </w:r>
      <w:r>
        <w:rPr>
          <w:rFonts w:ascii="Times New Roman" w:hAnsi="Times New Roman"/>
          <w:b/>
          <w:sz w:val="24"/>
          <w:szCs w:val="24"/>
          <w:lang w:val="es-ES_tradnl" w:eastAsia="es-ES"/>
        </w:rPr>
        <w:t>reflexión sobre los problemas que plantean los textos</w:t>
      </w:r>
      <w:r>
        <w:rPr>
          <w:rFonts w:ascii="Times New Roman" w:hAnsi="Times New Roman"/>
          <w:sz w:val="24"/>
          <w:szCs w:val="24"/>
          <w:lang w:val="es-ES_tradnl" w:eastAsia="es-ES"/>
        </w:rPr>
        <w:t xml:space="preserve">, comparando textos muy diversos entre sí. Gracias a la lectura el alumnado se acercará a culturas lejanas en el espacio y en el tiempo. Leer textos literarios fomenta la capacidad de apreciar, comprender y valorar críticamente diferentes manifestaciones culturales, potencia actitudes abiertas y respetuosas, y ofrece elementos para elaborar juicios basados en el concepto social e histórico al que se circunscribe cada obra. De este modo, el alumno desarrolla sus capacidades para interpretar de forma personal la sociedad en la que vive, teniendo en cuenta los procesos culturales que han dado forma al presente. </w:t>
      </w: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lang w:val="es-ES_tradnl"/>
        </w:rPr>
        <w:t>Tomando como punto de partida estas estratégicas metodológicas</w:t>
      </w:r>
      <w:r>
        <w:rPr>
          <w:rFonts w:ascii="Times New Roman" w:hAnsi="Times New Roman"/>
          <w:color w:val="000000"/>
          <w:sz w:val="24"/>
          <w:szCs w:val="24"/>
        </w:rPr>
        <w:t>, en la asignatura se ofrecen múltiples oportunidades para el desarrollo de estrategias relativas a la comprensión y expresión oral y escrita:</w:t>
      </w: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p>
    <w:p w:rsidR="00B47D24" w:rsidRDefault="00B47D24" w:rsidP="00B47D24">
      <w:pPr>
        <w:autoSpaceDE w:val="0"/>
        <w:autoSpaceDN w:val="0"/>
        <w:adjustRightInd w:val="0"/>
        <w:spacing w:after="120" w:line="240" w:lineRule="exact"/>
        <w:jc w:val="both"/>
        <w:rPr>
          <w:rFonts w:ascii="Times New Roman" w:hAnsi="Times New Roman"/>
          <w:b/>
          <w:color w:val="000000"/>
          <w:sz w:val="24"/>
          <w:szCs w:val="24"/>
        </w:rPr>
      </w:pPr>
      <w:r>
        <w:rPr>
          <w:rFonts w:ascii="Times New Roman" w:hAnsi="Times New Roman"/>
          <w:b/>
          <w:color w:val="000000"/>
          <w:sz w:val="24"/>
          <w:szCs w:val="24"/>
        </w:rPr>
        <w:t>1. La lectura, elemento esencial de la materia:</w:t>
      </w:r>
    </w:p>
    <w:p w:rsidR="00B47D24" w:rsidRDefault="00B47D24" w:rsidP="00B47D24">
      <w:pPr>
        <w:numPr>
          <w:ilvl w:val="0"/>
          <w:numId w:val="15"/>
        </w:numPr>
        <w:tabs>
          <w:tab w:val="left" w:pos="284"/>
          <w:tab w:val="left" w:pos="9923"/>
        </w:tabs>
        <w:autoSpaceDE w:val="0"/>
        <w:autoSpaceDN w:val="0"/>
        <w:adjustRightInd w:val="0"/>
        <w:spacing w:after="120" w:line="240" w:lineRule="exact"/>
        <w:ind w:left="284" w:hanging="284"/>
        <w:jc w:val="both"/>
        <w:rPr>
          <w:rFonts w:ascii="Times New Roman" w:hAnsi="Times New Roman"/>
          <w:color w:val="000000"/>
          <w:sz w:val="24"/>
          <w:szCs w:val="24"/>
        </w:rPr>
      </w:pPr>
      <w:r>
        <w:rPr>
          <w:rFonts w:ascii="Times New Roman" w:hAnsi="Times New Roman"/>
          <w:color w:val="000000"/>
          <w:sz w:val="24"/>
          <w:szCs w:val="24"/>
        </w:rPr>
        <w:t xml:space="preserve">La </w:t>
      </w:r>
      <w:r>
        <w:rPr>
          <w:rFonts w:ascii="Times New Roman" w:hAnsi="Times New Roman"/>
          <w:b/>
          <w:color w:val="000000"/>
          <w:sz w:val="24"/>
          <w:szCs w:val="24"/>
        </w:rPr>
        <w:t>lectura, análisis y comentario de textos</w:t>
      </w:r>
      <w:r>
        <w:rPr>
          <w:rFonts w:ascii="Times New Roman" w:hAnsi="Times New Roman"/>
          <w:color w:val="000000"/>
          <w:sz w:val="24"/>
          <w:szCs w:val="24"/>
        </w:rPr>
        <w:t xml:space="preserve"> (fragmento y obras completas) constituye la actividad básica en la que se centra el trabajo de las unidades didácticas.</w:t>
      </w:r>
    </w:p>
    <w:p w:rsidR="00B47D24" w:rsidRDefault="00B47D24" w:rsidP="00B47D24">
      <w:pPr>
        <w:numPr>
          <w:ilvl w:val="0"/>
          <w:numId w:val="15"/>
        </w:numPr>
        <w:tabs>
          <w:tab w:val="left" w:pos="284"/>
          <w:tab w:val="left" w:pos="9923"/>
        </w:tabs>
        <w:autoSpaceDE w:val="0"/>
        <w:autoSpaceDN w:val="0"/>
        <w:adjustRightInd w:val="0"/>
        <w:spacing w:after="120" w:line="240" w:lineRule="exact"/>
        <w:ind w:left="284" w:hanging="284"/>
        <w:jc w:val="both"/>
        <w:rPr>
          <w:rFonts w:ascii="Times New Roman" w:hAnsi="Times New Roman"/>
          <w:b/>
          <w:color w:val="000000"/>
          <w:sz w:val="24"/>
          <w:szCs w:val="24"/>
        </w:rPr>
      </w:pPr>
      <w:r>
        <w:rPr>
          <w:rFonts w:ascii="Times New Roman" w:hAnsi="Times New Roman"/>
          <w:color w:val="000000"/>
          <w:sz w:val="24"/>
          <w:szCs w:val="24"/>
        </w:rPr>
        <w:t xml:space="preserve">Se ofrece también un importante </w:t>
      </w:r>
      <w:r>
        <w:rPr>
          <w:rFonts w:ascii="Times New Roman" w:hAnsi="Times New Roman"/>
          <w:b/>
          <w:color w:val="000000"/>
          <w:sz w:val="24"/>
          <w:szCs w:val="24"/>
        </w:rPr>
        <w:t>corpus de audio y de vídeo</w:t>
      </w:r>
      <w:r>
        <w:rPr>
          <w:rFonts w:ascii="Times New Roman" w:hAnsi="Times New Roman"/>
          <w:color w:val="000000"/>
          <w:sz w:val="24"/>
          <w:szCs w:val="24"/>
        </w:rPr>
        <w:t xml:space="preserve"> para el desarrollo de la </w:t>
      </w:r>
      <w:r>
        <w:rPr>
          <w:rFonts w:ascii="Times New Roman" w:hAnsi="Times New Roman"/>
          <w:b/>
          <w:color w:val="000000"/>
          <w:sz w:val="24"/>
          <w:szCs w:val="24"/>
        </w:rPr>
        <w:t xml:space="preserve">comprensión oral de textos académicos y literarios, </w:t>
      </w:r>
      <w:r>
        <w:rPr>
          <w:rFonts w:ascii="Times New Roman" w:hAnsi="Times New Roman"/>
          <w:color w:val="000000"/>
          <w:sz w:val="24"/>
          <w:szCs w:val="24"/>
        </w:rPr>
        <w:t xml:space="preserve">y la interpretación de </w:t>
      </w:r>
      <w:r>
        <w:rPr>
          <w:rFonts w:ascii="Times New Roman" w:hAnsi="Times New Roman"/>
          <w:b/>
          <w:color w:val="000000"/>
          <w:sz w:val="24"/>
          <w:szCs w:val="24"/>
        </w:rPr>
        <w:t>otras manifestaciones artísticas</w:t>
      </w:r>
      <w:r>
        <w:rPr>
          <w:rFonts w:ascii="Times New Roman" w:hAnsi="Times New Roman"/>
          <w:color w:val="000000"/>
          <w:sz w:val="24"/>
          <w:szCs w:val="24"/>
        </w:rPr>
        <w:t xml:space="preserve"> (música, danza, cine) en relación con el desarrollo de la </w:t>
      </w:r>
      <w:r>
        <w:rPr>
          <w:rFonts w:ascii="Times New Roman" w:hAnsi="Times New Roman"/>
          <w:b/>
          <w:color w:val="000000"/>
          <w:sz w:val="24"/>
          <w:szCs w:val="24"/>
        </w:rPr>
        <w:t>capacidad estética de los estudiantes.</w:t>
      </w:r>
    </w:p>
    <w:p w:rsidR="00B47D24" w:rsidRDefault="00B47D24" w:rsidP="00B47D24">
      <w:pPr>
        <w:numPr>
          <w:ilvl w:val="0"/>
          <w:numId w:val="15"/>
        </w:numPr>
        <w:tabs>
          <w:tab w:val="left" w:pos="284"/>
          <w:tab w:val="left" w:pos="9923"/>
        </w:tabs>
        <w:autoSpaceDE w:val="0"/>
        <w:autoSpaceDN w:val="0"/>
        <w:adjustRightInd w:val="0"/>
        <w:spacing w:after="120" w:line="240" w:lineRule="exact"/>
        <w:ind w:left="284" w:hanging="284"/>
        <w:jc w:val="both"/>
        <w:rPr>
          <w:rFonts w:ascii="Times New Roman" w:hAnsi="Times New Roman"/>
          <w:color w:val="000000"/>
          <w:sz w:val="24"/>
          <w:szCs w:val="24"/>
        </w:rPr>
      </w:pPr>
      <w:r>
        <w:rPr>
          <w:rFonts w:ascii="Times New Roman" w:hAnsi="Times New Roman"/>
          <w:color w:val="000000"/>
          <w:sz w:val="24"/>
          <w:szCs w:val="24"/>
        </w:rPr>
        <w:t xml:space="preserve">Las </w:t>
      </w:r>
      <w:r>
        <w:rPr>
          <w:rFonts w:ascii="Times New Roman" w:hAnsi="Times New Roman"/>
          <w:b/>
          <w:color w:val="000000"/>
          <w:sz w:val="24"/>
          <w:szCs w:val="24"/>
        </w:rPr>
        <w:t>actividades y tareas</w:t>
      </w:r>
      <w:r>
        <w:rPr>
          <w:rFonts w:ascii="Times New Roman" w:hAnsi="Times New Roman"/>
          <w:color w:val="000000"/>
          <w:sz w:val="24"/>
          <w:szCs w:val="24"/>
        </w:rPr>
        <w:t xml:space="preserve"> incluidas en las unidades didácticas exigen la </w:t>
      </w:r>
      <w:r>
        <w:rPr>
          <w:rFonts w:ascii="Times New Roman" w:hAnsi="Times New Roman"/>
          <w:b/>
          <w:color w:val="000000"/>
          <w:sz w:val="24"/>
          <w:szCs w:val="24"/>
        </w:rPr>
        <w:t>producción de distintos tipos de textos,</w:t>
      </w:r>
      <w:r>
        <w:rPr>
          <w:rFonts w:ascii="Times New Roman" w:hAnsi="Times New Roman"/>
          <w:color w:val="000000"/>
          <w:sz w:val="24"/>
          <w:szCs w:val="24"/>
        </w:rPr>
        <w:t xml:space="preserve"> especialmente </w:t>
      </w:r>
      <w:r>
        <w:rPr>
          <w:rFonts w:ascii="Times New Roman" w:hAnsi="Times New Roman"/>
          <w:b/>
          <w:color w:val="000000"/>
          <w:sz w:val="24"/>
          <w:szCs w:val="24"/>
        </w:rPr>
        <w:t>académicos,</w:t>
      </w:r>
      <w:r>
        <w:rPr>
          <w:rFonts w:ascii="Times New Roman" w:hAnsi="Times New Roman"/>
          <w:color w:val="000000"/>
          <w:sz w:val="24"/>
          <w:szCs w:val="24"/>
        </w:rPr>
        <w:t xml:space="preserve"> pero también de </w:t>
      </w:r>
      <w:r>
        <w:rPr>
          <w:rFonts w:ascii="Times New Roman" w:hAnsi="Times New Roman"/>
          <w:b/>
          <w:color w:val="000000"/>
          <w:sz w:val="24"/>
          <w:szCs w:val="24"/>
        </w:rPr>
        <w:t>intención artística y creativa,</w:t>
      </w:r>
      <w:r>
        <w:rPr>
          <w:rFonts w:ascii="Times New Roman" w:hAnsi="Times New Roman"/>
          <w:color w:val="000000"/>
          <w:sz w:val="24"/>
          <w:szCs w:val="24"/>
        </w:rPr>
        <w:t xml:space="preserve"> y su </w:t>
      </w:r>
      <w:r>
        <w:rPr>
          <w:rFonts w:ascii="Times New Roman" w:hAnsi="Times New Roman"/>
          <w:b/>
          <w:color w:val="000000"/>
          <w:sz w:val="24"/>
          <w:szCs w:val="24"/>
        </w:rPr>
        <w:t>publicación</w:t>
      </w:r>
      <w:r>
        <w:rPr>
          <w:rFonts w:ascii="Times New Roman" w:hAnsi="Times New Roman"/>
          <w:color w:val="000000"/>
          <w:sz w:val="24"/>
          <w:szCs w:val="24"/>
        </w:rPr>
        <w:t xml:space="preserve"> en distintos soportes y formatos. Estas propuestas combinan las </w:t>
      </w:r>
      <w:r>
        <w:rPr>
          <w:rFonts w:ascii="Times New Roman" w:hAnsi="Times New Roman"/>
          <w:b/>
          <w:color w:val="000000"/>
          <w:sz w:val="24"/>
          <w:szCs w:val="24"/>
        </w:rPr>
        <w:t>exposiciones y presentaciones orales</w:t>
      </w:r>
      <w:r>
        <w:rPr>
          <w:rFonts w:ascii="Times New Roman" w:hAnsi="Times New Roman"/>
          <w:color w:val="000000"/>
          <w:sz w:val="24"/>
          <w:szCs w:val="24"/>
        </w:rPr>
        <w:t xml:space="preserve"> con la </w:t>
      </w:r>
      <w:r>
        <w:rPr>
          <w:rFonts w:ascii="Times New Roman" w:hAnsi="Times New Roman"/>
          <w:b/>
          <w:color w:val="000000"/>
          <w:sz w:val="24"/>
          <w:szCs w:val="24"/>
        </w:rPr>
        <w:t>elaboración de trabajos escritos</w:t>
      </w:r>
      <w:r>
        <w:rPr>
          <w:rFonts w:ascii="Times New Roman" w:hAnsi="Times New Roman"/>
          <w:color w:val="000000"/>
          <w:sz w:val="24"/>
          <w:szCs w:val="24"/>
        </w:rPr>
        <w:t xml:space="preserve"> de progresivo grado de formalización.</w:t>
      </w:r>
    </w:p>
    <w:p w:rsidR="00B47D24" w:rsidRDefault="00B47D24" w:rsidP="00B47D24">
      <w:pPr>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En la asignatura de Literatura universal se concede especial importancia a la </w:t>
      </w:r>
      <w:r>
        <w:rPr>
          <w:rFonts w:ascii="Times New Roman" w:hAnsi="Times New Roman"/>
          <w:b/>
          <w:color w:val="000000"/>
          <w:sz w:val="24"/>
          <w:szCs w:val="24"/>
        </w:rPr>
        <w:t xml:space="preserve">lectura digital, </w:t>
      </w:r>
      <w:r>
        <w:rPr>
          <w:rFonts w:ascii="Times New Roman" w:hAnsi="Times New Roman"/>
          <w:color w:val="000000"/>
          <w:sz w:val="24"/>
          <w:szCs w:val="24"/>
        </w:rPr>
        <w:t>una realidad que implica el despliegue de competencias lectoras diferentes de las que exige el libro impreso o facsímil (</w:t>
      </w:r>
      <w:r>
        <w:rPr>
          <w:rFonts w:ascii="Times New Roman" w:hAnsi="Times New Roman"/>
          <w:i/>
          <w:color w:val="000000"/>
          <w:sz w:val="24"/>
          <w:szCs w:val="24"/>
        </w:rPr>
        <w:t>e-book,</w:t>
      </w:r>
      <w:r>
        <w:rPr>
          <w:rFonts w:ascii="Times New Roman" w:hAnsi="Times New Roman"/>
          <w:color w:val="000000"/>
          <w:sz w:val="24"/>
          <w:szCs w:val="24"/>
        </w:rPr>
        <w:t xml:space="preserve"> PDF y formatos similares). La lectura de los nuevos géneros digitales se produce a saltos, de manera fragmentada, con extraordinario protagonismo del lector, que no solo interpreta el texto, sino que es el creador del itinerario de lectura apoyándose en el hipertexto frente a la linealidad de la lectura tradicional. </w:t>
      </w:r>
    </w:p>
    <w:p w:rsidR="00B47D24" w:rsidRDefault="00B47D24" w:rsidP="00B47D24">
      <w:pPr>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La atención a la lectura digital se concreta desde el uso de </w:t>
      </w:r>
      <w:r>
        <w:rPr>
          <w:rFonts w:ascii="Times New Roman" w:hAnsi="Times New Roman"/>
          <w:b/>
          <w:color w:val="000000"/>
          <w:sz w:val="24"/>
          <w:szCs w:val="24"/>
        </w:rPr>
        <w:t>formatos nativos para la exposición de los contenidos</w:t>
      </w:r>
      <w:r>
        <w:rPr>
          <w:rFonts w:ascii="Times New Roman" w:hAnsi="Times New Roman"/>
          <w:color w:val="000000"/>
          <w:sz w:val="24"/>
          <w:szCs w:val="24"/>
        </w:rPr>
        <w:t xml:space="preserve"> hasta en el fomento del </w:t>
      </w:r>
      <w:r>
        <w:rPr>
          <w:rFonts w:ascii="Times New Roman" w:hAnsi="Times New Roman"/>
          <w:b/>
          <w:color w:val="000000"/>
          <w:sz w:val="24"/>
          <w:szCs w:val="24"/>
        </w:rPr>
        <w:t>manejo de herramientas digitales</w:t>
      </w:r>
      <w:r>
        <w:rPr>
          <w:rFonts w:ascii="Times New Roman" w:hAnsi="Times New Roman"/>
          <w:color w:val="000000"/>
          <w:sz w:val="24"/>
          <w:szCs w:val="24"/>
        </w:rPr>
        <w:t xml:space="preserve"> y su empleo en una unidad de sentido en la elaboración de actividades y tareas.</w:t>
      </w:r>
    </w:p>
    <w:p w:rsidR="00B47D24" w:rsidRDefault="00B47D24" w:rsidP="00B47D24">
      <w:pPr>
        <w:spacing w:after="120" w:line="240" w:lineRule="exact"/>
        <w:jc w:val="both"/>
        <w:rPr>
          <w:rFonts w:ascii="Times New Roman" w:hAnsi="Times New Roman"/>
          <w:color w:val="000000"/>
          <w:sz w:val="24"/>
          <w:szCs w:val="24"/>
        </w:rPr>
      </w:pPr>
      <w:r>
        <w:rPr>
          <w:rFonts w:ascii="Times New Roman" w:hAnsi="Times New Roman"/>
          <w:color w:val="000000"/>
          <w:sz w:val="24"/>
          <w:szCs w:val="24"/>
        </w:rPr>
        <w:lastRenderedPageBreak/>
        <w:t xml:space="preserve">En la materia de Literatura universal, el </w:t>
      </w:r>
      <w:r>
        <w:rPr>
          <w:rFonts w:ascii="Times New Roman" w:hAnsi="Times New Roman"/>
          <w:b/>
          <w:color w:val="000000"/>
          <w:sz w:val="24"/>
          <w:szCs w:val="24"/>
        </w:rPr>
        <w:t>enfoque competencial integra</w:t>
      </w:r>
      <w:r>
        <w:rPr>
          <w:rFonts w:ascii="Times New Roman" w:hAnsi="Times New Roman"/>
          <w:color w:val="000000"/>
          <w:sz w:val="24"/>
          <w:szCs w:val="24"/>
        </w:rPr>
        <w:t xml:space="preserve"> también un riguroso </w:t>
      </w:r>
      <w:r>
        <w:rPr>
          <w:rFonts w:ascii="Times New Roman" w:hAnsi="Times New Roman"/>
          <w:b/>
          <w:color w:val="000000"/>
          <w:sz w:val="24"/>
          <w:szCs w:val="24"/>
        </w:rPr>
        <w:t>conocimiento de base conceptual</w:t>
      </w:r>
      <w:r>
        <w:rPr>
          <w:rFonts w:ascii="Times New Roman" w:hAnsi="Times New Roman"/>
          <w:color w:val="000000"/>
          <w:sz w:val="24"/>
          <w:szCs w:val="24"/>
        </w:rPr>
        <w:t xml:space="preserve"> (el “saber” de la materia), que constituye la base para la construcción del proceso de enseñanza-aprendizaje y para el desarrollo  de las competencias en comunicación lingüística, sociales y cívicas, y la conciencia y expresión culturales.</w:t>
      </w:r>
    </w:p>
    <w:p w:rsidR="00B47D24" w:rsidRDefault="00B47D24" w:rsidP="00B47D24">
      <w:pPr>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Dada la amplitud de los contenidos de la materia de Literatura universal, se ha llevado a cabo un cuidadoso proceso de </w:t>
      </w:r>
      <w:r>
        <w:rPr>
          <w:rFonts w:ascii="Times New Roman" w:hAnsi="Times New Roman"/>
          <w:b/>
          <w:color w:val="000000"/>
          <w:sz w:val="24"/>
          <w:szCs w:val="24"/>
        </w:rPr>
        <w:t>selección de los principales movimientos, obras y autores</w:t>
      </w:r>
      <w:r>
        <w:rPr>
          <w:rFonts w:ascii="Times New Roman" w:hAnsi="Times New Roman"/>
          <w:color w:val="000000"/>
          <w:sz w:val="24"/>
          <w:szCs w:val="24"/>
        </w:rPr>
        <w:t xml:space="preserve"> de cada periodo, para evitar planteamientos inalcanzables tanto para los docentes como para los estudiantes. </w:t>
      </w:r>
    </w:p>
    <w:p w:rsidR="00B47D24" w:rsidRDefault="00B47D24" w:rsidP="00B47D24">
      <w:pPr>
        <w:autoSpaceDE w:val="0"/>
        <w:autoSpaceDN w:val="0"/>
        <w:adjustRightInd w:val="0"/>
        <w:spacing w:after="120" w:line="240" w:lineRule="exact"/>
        <w:jc w:val="both"/>
        <w:rPr>
          <w:rFonts w:ascii="Times New Roman" w:hAnsi="Times New Roman"/>
          <w:b/>
          <w:color w:val="000000"/>
          <w:sz w:val="24"/>
          <w:szCs w:val="24"/>
        </w:rPr>
      </w:pPr>
      <w:r>
        <w:rPr>
          <w:rFonts w:ascii="Times New Roman" w:hAnsi="Times New Roman"/>
          <w:color w:val="000000"/>
          <w:sz w:val="24"/>
          <w:szCs w:val="24"/>
        </w:rPr>
        <w:t xml:space="preserve">En la actualidad, el acceso al contenido conceptual básico es sencillo para el alumnado, por lo que la exposición incide en los </w:t>
      </w:r>
      <w:r>
        <w:rPr>
          <w:rFonts w:ascii="Times New Roman" w:hAnsi="Times New Roman"/>
          <w:b/>
          <w:color w:val="000000"/>
          <w:sz w:val="24"/>
          <w:szCs w:val="24"/>
        </w:rPr>
        <w:t xml:space="preserve">elementos esenciales de los periodos, movimientos y autores estudiados, </w:t>
      </w:r>
      <w:r>
        <w:rPr>
          <w:rFonts w:ascii="Times New Roman" w:hAnsi="Times New Roman"/>
          <w:color w:val="000000"/>
          <w:sz w:val="24"/>
          <w:szCs w:val="24"/>
        </w:rPr>
        <w:t xml:space="preserve">y en su </w:t>
      </w:r>
      <w:r>
        <w:rPr>
          <w:rFonts w:ascii="Times New Roman" w:hAnsi="Times New Roman"/>
          <w:b/>
          <w:color w:val="000000"/>
          <w:sz w:val="24"/>
          <w:szCs w:val="24"/>
        </w:rPr>
        <w:t xml:space="preserve">organización cronológica y jerárquica. </w:t>
      </w:r>
      <w:r>
        <w:rPr>
          <w:rFonts w:ascii="Times New Roman" w:hAnsi="Times New Roman"/>
          <w:color w:val="000000"/>
          <w:sz w:val="24"/>
          <w:szCs w:val="24"/>
        </w:rPr>
        <w:t xml:space="preserve">En este sentido, se concede especial protagonismo al desarrollo de </w:t>
      </w:r>
      <w:r>
        <w:rPr>
          <w:rFonts w:ascii="Times New Roman" w:hAnsi="Times New Roman"/>
          <w:b/>
          <w:color w:val="000000"/>
          <w:sz w:val="24"/>
          <w:szCs w:val="24"/>
        </w:rPr>
        <w:t xml:space="preserve">estrategias de acceso a la información, </w:t>
      </w:r>
      <w:r>
        <w:rPr>
          <w:rFonts w:ascii="Times New Roman" w:hAnsi="Times New Roman"/>
          <w:color w:val="000000"/>
          <w:sz w:val="24"/>
          <w:szCs w:val="24"/>
        </w:rPr>
        <w:t xml:space="preserve">a la </w:t>
      </w:r>
      <w:r>
        <w:rPr>
          <w:rFonts w:ascii="Times New Roman" w:hAnsi="Times New Roman"/>
          <w:b/>
          <w:color w:val="000000"/>
          <w:sz w:val="24"/>
          <w:szCs w:val="24"/>
        </w:rPr>
        <w:t>selección de las fuentes consultadas,</w:t>
      </w:r>
      <w:r>
        <w:rPr>
          <w:rFonts w:ascii="Times New Roman" w:hAnsi="Times New Roman"/>
          <w:color w:val="000000"/>
          <w:sz w:val="24"/>
          <w:szCs w:val="24"/>
        </w:rPr>
        <w:t xml:space="preserve"> y a los </w:t>
      </w:r>
      <w:r>
        <w:rPr>
          <w:rFonts w:ascii="Times New Roman" w:hAnsi="Times New Roman"/>
          <w:b/>
          <w:color w:val="000000"/>
          <w:sz w:val="24"/>
          <w:szCs w:val="24"/>
        </w:rPr>
        <w:t xml:space="preserve">métodos de tratamiento y presentación de la información. </w:t>
      </w: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El objetivo básico de la asignatura no es, pues, la acumulación memorística de características, nombres y títulos por parte del alumno, sino que este sea capaz de enfrentar la lectura y el comentario de los textos aplicando estrategias para buscar, seleccionar y mostrar el contexto de producción de los fragmentos y las obras analizadas, y de relacionarlo con ellas, a partir de las fuentes bibliográficas, especialmente las digitales.</w:t>
      </w:r>
    </w:p>
    <w:p w:rsidR="00B47D24" w:rsidRDefault="00B47D24" w:rsidP="00B47D24">
      <w:pPr>
        <w:tabs>
          <w:tab w:val="left" w:pos="426"/>
        </w:tabs>
        <w:spacing w:after="120" w:line="240" w:lineRule="exact"/>
        <w:contextualSpacing/>
        <w:outlineLvl w:val="2"/>
        <w:rPr>
          <w:rFonts w:ascii="Times New Roman" w:hAnsi="Times New Roman"/>
          <w:color w:val="000000"/>
          <w:sz w:val="24"/>
          <w:szCs w:val="24"/>
        </w:rPr>
      </w:pPr>
    </w:p>
    <w:p w:rsidR="00B47D24" w:rsidRDefault="00B47D24" w:rsidP="00B47D24">
      <w:pPr>
        <w:tabs>
          <w:tab w:val="left" w:pos="426"/>
          <w:tab w:val="left" w:pos="2410"/>
        </w:tabs>
        <w:spacing w:before="360" w:after="180" w:line="240" w:lineRule="exact"/>
        <w:contextualSpacing/>
        <w:outlineLvl w:val="2"/>
        <w:rPr>
          <w:rFonts w:ascii="Times New Roman" w:hAnsi="Times New Roman"/>
          <w:b/>
          <w:bCs/>
          <w:color w:val="000000"/>
          <w:sz w:val="24"/>
          <w:szCs w:val="24"/>
        </w:rPr>
      </w:pPr>
      <w:r>
        <w:rPr>
          <w:rFonts w:ascii="Times New Roman" w:hAnsi="Times New Roman"/>
          <w:b/>
          <w:bCs/>
          <w:color w:val="000000"/>
          <w:sz w:val="24"/>
          <w:szCs w:val="24"/>
        </w:rPr>
        <w:t>2. Aprendizaje mediante actividades complejas, tareas y trabajo colaborativo</w:t>
      </w: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El consonancia con el enfoque adoptado y con el objetivo de desarrollo de las competencias en comunicación lingüística, sociales y cívicas, y de la conciencia y expresiones culturales, en la materia de Literatura universal se ha optado por la metodología basada en la realización de </w:t>
      </w:r>
      <w:r>
        <w:rPr>
          <w:rFonts w:ascii="Times New Roman" w:hAnsi="Times New Roman"/>
          <w:b/>
          <w:color w:val="000000"/>
          <w:sz w:val="24"/>
          <w:szCs w:val="24"/>
        </w:rPr>
        <w:t>actividades complejas</w:t>
      </w:r>
      <w:r>
        <w:rPr>
          <w:rFonts w:ascii="Times New Roman" w:hAnsi="Times New Roman"/>
          <w:color w:val="000000"/>
          <w:sz w:val="24"/>
          <w:szCs w:val="24"/>
        </w:rPr>
        <w:t xml:space="preserve"> y la propuesta de una </w:t>
      </w:r>
      <w:r>
        <w:rPr>
          <w:rFonts w:ascii="Times New Roman" w:hAnsi="Times New Roman"/>
          <w:b/>
          <w:color w:val="000000"/>
          <w:sz w:val="24"/>
          <w:szCs w:val="24"/>
        </w:rPr>
        <w:t xml:space="preserve">tarea </w:t>
      </w:r>
      <w:r>
        <w:rPr>
          <w:rFonts w:ascii="Times New Roman" w:hAnsi="Times New Roman"/>
          <w:color w:val="000000"/>
          <w:sz w:val="24"/>
          <w:szCs w:val="24"/>
        </w:rPr>
        <w:t xml:space="preserve">al final de cada unidad didáctica en la que se aplican las capacidades adquiridas. En su diseño cobran especial relevancia las </w:t>
      </w:r>
      <w:r>
        <w:rPr>
          <w:rFonts w:ascii="Times New Roman" w:hAnsi="Times New Roman"/>
          <w:b/>
          <w:color w:val="000000"/>
          <w:sz w:val="24"/>
          <w:szCs w:val="24"/>
        </w:rPr>
        <w:t>relaciones interdisciplinares,</w:t>
      </w:r>
      <w:r>
        <w:rPr>
          <w:rFonts w:ascii="Times New Roman" w:hAnsi="Times New Roman"/>
          <w:color w:val="000000"/>
          <w:sz w:val="24"/>
          <w:szCs w:val="24"/>
        </w:rPr>
        <w:t xml:space="preserve"> pues se trata de objetos de aprendizaje que exigen la puesta en marcha procesos cognitivos complejos, la asimilación de contenidos, el fomento de la creatividad y la aplicación de las TIC tanto como herramientas de búsqueda y elaboración de información como por sus posibilidades comunicativas y creativas.</w:t>
      </w: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La realización de las actividades y las tareas implica el </w:t>
      </w:r>
      <w:r>
        <w:rPr>
          <w:rFonts w:ascii="Times New Roman" w:hAnsi="Times New Roman"/>
          <w:b/>
          <w:color w:val="000000"/>
          <w:sz w:val="24"/>
          <w:szCs w:val="24"/>
        </w:rPr>
        <w:t>trabajo colaborativo,</w:t>
      </w:r>
      <w:r>
        <w:rPr>
          <w:rFonts w:ascii="Times New Roman" w:hAnsi="Times New Roman"/>
          <w:color w:val="000000"/>
          <w:sz w:val="24"/>
          <w:szCs w:val="24"/>
        </w:rPr>
        <w:t xml:space="preserve"> que –sin olvidar las aportaciones individuales– requiere:</w:t>
      </w:r>
    </w:p>
    <w:p w:rsidR="00B47D24" w:rsidRDefault="00B47D24" w:rsidP="00B47D24">
      <w:pPr>
        <w:numPr>
          <w:ilvl w:val="0"/>
          <w:numId w:val="16"/>
        </w:numPr>
        <w:tabs>
          <w:tab w:val="left" w:pos="426"/>
        </w:tabs>
        <w:autoSpaceDE w:val="0"/>
        <w:autoSpaceDN w:val="0"/>
        <w:adjustRightInd w:val="0"/>
        <w:spacing w:after="120" w:line="240" w:lineRule="exact"/>
        <w:ind w:left="714" w:hanging="357"/>
        <w:jc w:val="both"/>
        <w:rPr>
          <w:rFonts w:ascii="Times New Roman" w:hAnsi="Times New Roman"/>
          <w:color w:val="000000"/>
          <w:sz w:val="24"/>
          <w:szCs w:val="24"/>
        </w:rPr>
      </w:pPr>
      <w:r>
        <w:rPr>
          <w:rFonts w:ascii="Times New Roman" w:hAnsi="Times New Roman"/>
          <w:color w:val="000000"/>
          <w:sz w:val="24"/>
          <w:szCs w:val="24"/>
        </w:rPr>
        <w:t xml:space="preserve">Un tipo de organización del aula que propicie el espacio para la </w:t>
      </w:r>
      <w:r>
        <w:rPr>
          <w:rFonts w:ascii="Times New Roman" w:hAnsi="Times New Roman"/>
          <w:b/>
          <w:color w:val="000000"/>
          <w:sz w:val="24"/>
          <w:szCs w:val="24"/>
        </w:rPr>
        <w:t>discusión,</w:t>
      </w:r>
      <w:r>
        <w:rPr>
          <w:rFonts w:ascii="Times New Roman" w:hAnsi="Times New Roman"/>
          <w:color w:val="000000"/>
          <w:sz w:val="24"/>
          <w:szCs w:val="24"/>
        </w:rPr>
        <w:t xml:space="preserve"> el </w:t>
      </w:r>
      <w:r>
        <w:rPr>
          <w:rFonts w:ascii="Times New Roman" w:hAnsi="Times New Roman"/>
          <w:b/>
          <w:color w:val="000000"/>
          <w:sz w:val="24"/>
          <w:szCs w:val="24"/>
        </w:rPr>
        <w:t>debate</w:t>
      </w:r>
      <w:r>
        <w:rPr>
          <w:rFonts w:ascii="Times New Roman" w:hAnsi="Times New Roman"/>
          <w:color w:val="000000"/>
          <w:sz w:val="24"/>
          <w:szCs w:val="24"/>
        </w:rPr>
        <w:t xml:space="preserve"> y la </w:t>
      </w:r>
      <w:r>
        <w:rPr>
          <w:rFonts w:ascii="Times New Roman" w:hAnsi="Times New Roman"/>
          <w:b/>
          <w:color w:val="000000"/>
          <w:sz w:val="24"/>
          <w:szCs w:val="24"/>
        </w:rPr>
        <w:t>toma de decisiones.</w:t>
      </w:r>
      <w:r>
        <w:rPr>
          <w:rFonts w:ascii="Times New Roman" w:hAnsi="Times New Roman"/>
          <w:color w:val="000000"/>
          <w:sz w:val="24"/>
          <w:szCs w:val="24"/>
        </w:rPr>
        <w:t xml:space="preserve"> Esto no exige que el trabajo deba realizarse siempre en el aula, pues los nuevos medios de comunicación permiten la conexión sincrónica y la coordinación sin necesidad de la presencia física.</w:t>
      </w:r>
    </w:p>
    <w:p w:rsidR="00B47D24" w:rsidRDefault="00B47D24" w:rsidP="00B47D24">
      <w:pPr>
        <w:numPr>
          <w:ilvl w:val="0"/>
          <w:numId w:val="16"/>
        </w:numPr>
        <w:tabs>
          <w:tab w:val="left" w:pos="426"/>
        </w:tabs>
        <w:autoSpaceDE w:val="0"/>
        <w:autoSpaceDN w:val="0"/>
        <w:adjustRightInd w:val="0"/>
        <w:spacing w:after="120" w:line="240" w:lineRule="exact"/>
        <w:ind w:left="714" w:hanging="357"/>
        <w:jc w:val="both"/>
        <w:rPr>
          <w:rFonts w:ascii="Times New Roman" w:hAnsi="Times New Roman"/>
          <w:color w:val="000000"/>
          <w:sz w:val="24"/>
          <w:szCs w:val="24"/>
        </w:rPr>
      </w:pPr>
      <w:r>
        <w:rPr>
          <w:rFonts w:ascii="Times New Roman" w:hAnsi="Times New Roman"/>
          <w:color w:val="000000"/>
          <w:sz w:val="24"/>
          <w:szCs w:val="24"/>
        </w:rPr>
        <w:t xml:space="preserve">Una </w:t>
      </w:r>
      <w:r>
        <w:rPr>
          <w:rFonts w:ascii="Times New Roman" w:hAnsi="Times New Roman"/>
          <w:b/>
          <w:color w:val="000000"/>
          <w:sz w:val="24"/>
          <w:szCs w:val="24"/>
        </w:rPr>
        <w:t>concepción del aprendizaje como construcción conjunta del conocimiento:</w:t>
      </w:r>
      <w:r>
        <w:rPr>
          <w:rFonts w:ascii="Times New Roman" w:hAnsi="Times New Roman"/>
          <w:color w:val="000000"/>
          <w:sz w:val="24"/>
          <w:szCs w:val="24"/>
        </w:rPr>
        <w:t xml:space="preserve"> es cada individuo quien aprende, pero lo que se aprende ha sido elaborado por todo el equipo. De ahí la necesidad de promover un </w:t>
      </w:r>
      <w:r>
        <w:rPr>
          <w:rFonts w:ascii="Times New Roman" w:hAnsi="Times New Roman"/>
          <w:b/>
          <w:color w:val="000000"/>
          <w:sz w:val="24"/>
          <w:szCs w:val="24"/>
        </w:rPr>
        <w:t>comportamiento ético</w:t>
      </w:r>
      <w:r>
        <w:rPr>
          <w:rFonts w:ascii="Times New Roman" w:hAnsi="Times New Roman"/>
          <w:color w:val="000000"/>
          <w:sz w:val="24"/>
          <w:szCs w:val="24"/>
        </w:rPr>
        <w:t xml:space="preserve"> en el que se aportan al grupo los propios conocimientos y se respeta lo aportado por los demás</w:t>
      </w:r>
      <w:proofErr w:type="gramStart"/>
      <w:r>
        <w:rPr>
          <w:rFonts w:ascii="Times New Roman" w:hAnsi="Times New Roman"/>
          <w:color w:val="000000"/>
          <w:sz w:val="24"/>
          <w:szCs w:val="24"/>
        </w:rPr>
        <w:t>..</w:t>
      </w:r>
      <w:proofErr w:type="gramEnd"/>
    </w:p>
    <w:p w:rsidR="00B47D24" w:rsidRDefault="00B47D24" w:rsidP="00B47D24">
      <w:pPr>
        <w:tabs>
          <w:tab w:val="left" w:pos="426"/>
        </w:tabs>
        <w:spacing w:before="360" w:after="180" w:line="240" w:lineRule="exact"/>
        <w:contextualSpacing/>
        <w:outlineLvl w:val="2"/>
        <w:rPr>
          <w:rFonts w:ascii="Times New Roman" w:hAnsi="Times New Roman"/>
          <w:b/>
          <w:bCs/>
          <w:color w:val="000000"/>
          <w:sz w:val="24"/>
          <w:szCs w:val="24"/>
        </w:rPr>
      </w:pPr>
      <w:r>
        <w:rPr>
          <w:rFonts w:ascii="Times New Roman" w:hAnsi="Times New Roman"/>
          <w:b/>
          <w:bCs/>
          <w:color w:val="000000"/>
          <w:sz w:val="24"/>
          <w:szCs w:val="24"/>
        </w:rPr>
        <w:t>3. Fomento de la creatividad, y desarrollo del pensamiento estratégico y crítico</w:t>
      </w:r>
    </w:p>
    <w:p w:rsidR="00B47D24" w:rsidRDefault="00B47D24" w:rsidP="00B47D24">
      <w:pPr>
        <w:tabs>
          <w:tab w:val="left" w:pos="426"/>
        </w:tabs>
        <w:spacing w:before="360" w:after="180" w:line="240" w:lineRule="exact"/>
        <w:contextualSpacing/>
        <w:outlineLvl w:val="2"/>
        <w:rPr>
          <w:rFonts w:ascii="Times New Roman" w:hAnsi="Times New Roman"/>
          <w:b/>
          <w:bCs/>
          <w:color w:val="000000"/>
          <w:sz w:val="24"/>
          <w:szCs w:val="24"/>
        </w:rPr>
      </w:pPr>
    </w:p>
    <w:p w:rsidR="00B47D24" w:rsidRDefault="00B47D24" w:rsidP="00B47D24">
      <w:pPr>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El planteamiento de </w:t>
      </w:r>
      <w:r>
        <w:rPr>
          <w:rFonts w:ascii="Times New Roman" w:hAnsi="Times New Roman"/>
          <w:b/>
          <w:color w:val="000000"/>
          <w:sz w:val="24"/>
          <w:szCs w:val="24"/>
        </w:rPr>
        <w:t>actividades y tareas abiertas</w:t>
      </w:r>
      <w:r>
        <w:rPr>
          <w:rFonts w:ascii="Times New Roman" w:hAnsi="Times New Roman"/>
          <w:color w:val="000000"/>
          <w:sz w:val="24"/>
          <w:szCs w:val="24"/>
        </w:rPr>
        <w:t xml:space="preserve"> exige la puesta en marcha de procesos cognitivos complejos y la combinación de distintas habilidades y destrezas que favorecen el </w:t>
      </w:r>
      <w:r>
        <w:rPr>
          <w:rFonts w:ascii="Times New Roman" w:hAnsi="Times New Roman"/>
          <w:b/>
          <w:color w:val="000000"/>
          <w:sz w:val="24"/>
          <w:szCs w:val="24"/>
        </w:rPr>
        <w:t>fomento de la creatividad</w:t>
      </w:r>
      <w:r>
        <w:rPr>
          <w:rFonts w:ascii="Times New Roman" w:hAnsi="Times New Roman"/>
          <w:color w:val="000000"/>
          <w:sz w:val="24"/>
          <w:szCs w:val="24"/>
        </w:rPr>
        <w:t xml:space="preserve"> y la </w:t>
      </w:r>
      <w:r>
        <w:rPr>
          <w:rFonts w:ascii="Times New Roman" w:hAnsi="Times New Roman"/>
          <w:b/>
          <w:color w:val="000000"/>
          <w:sz w:val="24"/>
          <w:szCs w:val="24"/>
        </w:rPr>
        <w:t>atención a la diversidad de capacidades</w:t>
      </w:r>
      <w:r>
        <w:rPr>
          <w:rFonts w:ascii="Times New Roman" w:hAnsi="Times New Roman"/>
          <w:color w:val="000000"/>
          <w:sz w:val="24"/>
          <w:szCs w:val="24"/>
        </w:rPr>
        <w:t xml:space="preserve"> (inteligencias múltiples). </w:t>
      </w:r>
    </w:p>
    <w:p w:rsidR="00B47D24" w:rsidRDefault="00B47D24" w:rsidP="00B47D24">
      <w:pPr>
        <w:autoSpaceDE w:val="0"/>
        <w:autoSpaceDN w:val="0"/>
        <w:adjustRightInd w:val="0"/>
        <w:spacing w:after="60" w:line="240" w:lineRule="exact"/>
        <w:jc w:val="both"/>
        <w:rPr>
          <w:rFonts w:ascii="Times New Roman" w:hAnsi="Times New Roman"/>
          <w:color w:val="000000"/>
          <w:sz w:val="24"/>
          <w:szCs w:val="24"/>
        </w:rPr>
      </w:pPr>
      <w:r>
        <w:rPr>
          <w:rFonts w:ascii="Times New Roman" w:hAnsi="Times New Roman"/>
          <w:color w:val="000000"/>
          <w:sz w:val="24"/>
          <w:szCs w:val="24"/>
        </w:rPr>
        <w:lastRenderedPageBreak/>
        <w:t xml:space="preserve">En la actualidad, la globalización y el cambio constante exigen individuos capaces de actuar de manera estratégica, es decir, con la competencia necesaria para adaptarse a situaciones nuevas, tomar decisiones pertinentes y mantener una actitud constante de aprendizaje. El pensamiento estratégico se basa en el «saber» y el «saber hacer», y no puede desarrollarse ni teóricamente ni por medio de actividades que impliquen exclusivamente la comprobación de conocimientos. Para entrenarlo es preciso diseñar actividades en las que el alumnado deba desplegar su capacidad de actuación, de reflexión y de creación.  </w:t>
      </w: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Para alcanzar este desarrollo, se han diseñado </w:t>
      </w:r>
      <w:r>
        <w:rPr>
          <w:rFonts w:ascii="Times New Roman" w:hAnsi="Times New Roman"/>
          <w:b/>
          <w:color w:val="000000"/>
          <w:sz w:val="24"/>
          <w:szCs w:val="24"/>
        </w:rPr>
        <w:t>actividades abiertas</w:t>
      </w:r>
      <w:r>
        <w:rPr>
          <w:rFonts w:ascii="Times New Roman" w:hAnsi="Times New Roman"/>
          <w:color w:val="000000"/>
          <w:sz w:val="24"/>
          <w:szCs w:val="24"/>
        </w:rPr>
        <w:t xml:space="preserve"> (no tienen respuesta única), </w:t>
      </w:r>
      <w:r>
        <w:rPr>
          <w:rFonts w:ascii="Times New Roman" w:hAnsi="Times New Roman"/>
          <w:b/>
          <w:color w:val="000000"/>
          <w:sz w:val="24"/>
          <w:szCs w:val="24"/>
        </w:rPr>
        <w:t xml:space="preserve">globales </w:t>
      </w:r>
      <w:r>
        <w:rPr>
          <w:rFonts w:ascii="Times New Roman" w:hAnsi="Times New Roman"/>
          <w:color w:val="000000"/>
          <w:sz w:val="24"/>
          <w:szCs w:val="24"/>
        </w:rPr>
        <w:t xml:space="preserve">(requieren integrar conocimientos de origen diverso) y </w:t>
      </w:r>
      <w:r>
        <w:rPr>
          <w:rFonts w:ascii="Times New Roman" w:hAnsi="Times New Roman"/>
          <w:b/>
          <w:color w:val="000000"/>
          <w:sz w:val="24"/>
          <w:szCs w:val="24"/>
        </w:rPr>
        <w:t>novedosas</w:t>
      </w:r>
      <w:r>
        <w:rPr>
          <w:rFonts w:ascii="Times New Roman" w:hAnsi="Times New Roman"/>
          <w:color w:val="000000"/>
          <w:sz w:val="24"/>
          <w:szCs w:val="24"/>
        </w:rPr>
        <w:t xml:space="preserve"> (no mera reproducción de otras ya realizadas), cuya resolución requiere la revisión del procedimiento que se ha llevado a cabo, facilitando la reflexión sobre el propio aprendizaje.</w:t>
      </w:r>
    </w:p>
    <w:p w:rsidR="00B47D24" w:rsidRDefault="00B47D24" w:rsidP="00B47D24">
      <w:pPr>
        <w:tabs>
          <w:tab w:val="left" w:pos="4080"/>
        </w:tabs>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Las actividades y tareas de Literatura universal están orientadas también a la </w:t>
      </w:r>
      <w:r>
        <w:rPr>
          <w:rFonts w:ascii="Times New Roman" w:hAnsi="Times New Roman"/>
          <w:b/>
          <w:color w:val="000000"/>
          <w:sz w:val="24"/>
          <w:szCs w:val="24"/>
        </w:rPr>
        <w:t>formación del pensamiento crítico,</w:t>
      </w:r>
      <w:r>
        <w:rPr>
          <w:rFonts w:ascii="Times New Roman" w:hAnsi="Times New Roman"/>
          <w:color w:val="000000"/>
          <w:sz w:val="24"/>
          <w:szCs w:val="24"/>
        </w:rPr>
        <w:t xml:space="preserve"> especialmente las que atienden a las siguientes capacidades:</w:t>
      </w:r>
    </w:p>
    <w:p w:rsidR="00B47D24" w:rsidRDefault="00B47D24" w:rsidP="00B47D24">
      <w:pPr>
        <w:tabs>
          <w:tab w:val="left" w:pos="4080"/>
        </w:tabs>
        <w:autoSpaceDE w:val="0"/>
        <w:autoSpaceDN w:val="0"/>
        <w:adjustRightInd w:val="0"/>
        <w:spacing w:after="120" w:line="240" w:lineRule="exact"/>
        <w:ind w:left="709"/>
        <w:jc w:val="both"/>
        <w:rPr>
          <w:rFonts w:ascii="Times New Roman" w:hAnsi="Times New Roman"/>
          <w:color w:val="000000"/>
          <w:sz w:val="24"/>
          <w:szCs w:val="24"/>
        </w:rPr>
      </w:pPr>
      <w:r>
        <w:rPr>
          <w:rFonts w:ascii="Times New Roman" w:hAnsi="Times New Roman"/>
          <w:color w:val="000000"/>
          <w:sz w:val="24"/>
          <w:szCs w:val="24"/>
        </w:rPr>
        <w:t xml:space="preserve">-La </w:t>
      </w:r>
      <w:r>
        <w:rPr>
          <w:rFonts w:ascii="Times New Roman" w:hAnsi="Times New Roman"/>
          <w:b/>
          <w:color w:val="000000"/>
          <w:sz w:val="24"/>
          <w:szCs w:val="24"/>
        </w:rPr>
        <w:t xml:space="preserve">búsqueda autónoma de información, </w:t>
      </w:r>
      <w:r>
        <w:rPr>
          <w:rFonts w:ascii="Times New Roman" w:hAnsi="Times New Roman"/>
          <w:color w:val="000000"/>
          <w:sz w:val="24"/>
          <w:szCs w:val="24"/>
        </w:rPr>
        <w:t>que exige aplicar criterios de selección, adecuación y certeza, así como el contraste y la discriminación de fuentes.</w:t>
      </w:r>
    </w:p>
    <w:p w:rsidR="00B47D24" w:rsidRDefault="00B47D24" w:rsidP="00B47D24">
      <w:pPr>
        <w:tabs>
          <w:tab w:val="left" w:pos="4080"/>
        </w:tabs>
        <w:autoSpaceDE w:val="0"/>
        <w:autoSpaceDN w:val="0"/>
        <w:adjustRightInd w:val="0"/>
        <w:spacing w:after="120" w:line="240" w:lineRule="exact"/>
        <w:ind w:left="709"/>
        <w:jc w:val="both"/>
        <w:rPr>
          <w:rFonts w:ascii="Times New Roman" w:hAnsi="Times New Roman"/>
          <w:color w:val="000000"/>
          <w:sz w:val="24"/>
          <w:szCs w:val="24"/>
        </w:rPr>
      </w:pPr>
      <w:r>
        <w:rPr>
          <w:rFonts w:ascii="Times New Roman" w:hAnsi="Times New Roman"/>
          <w:color w:val="000000"/>
          <w:sz w:val="24"/>
          <w:szCs w:val="24"/>
        </w:rPr>
        <w:t xml:space="preserve">-El </w:t>
      </w:r>
      <w:r>
        <w:rPr>
          <w:rFonts w:ascii="Times New Roman" w:hAnsi="Times New Roman"/>
          <w:b/>
          <w:color w:val="000000"/>
          <w:sz w:val="24"/>
          <w:szCs w:val="24"/>
        </w:rPr>
        <w:t>análisis de textos</w:t>
      </w:r>
      <w:r>
        <w:rPr>
          <w:rFonts w:ascii="Times New Roman" w:hAnsi="Times New Roman"/>
          <w:color w:val="000000"/>
          <w:sz w:val="24"/>
          <w:szCs w:val="24"/>
        </w:rPr>
        <w:t xml:space="preserve"> para el desarrollo de la </w:t>
      </w:r>
      <w:r>
        <w:rPr>
          <w:rFonts w:ascii="Times New Roman" w:hAnsi="Times New Roman"/>
          <w:b/>
          <w:color w:val="000000"/>
          <w:sz w:val="24"/>
          <w:szCs w:val="24"/>
        </w:rPr>
        <w:t xml:space="preserve">comprensión oral y escrita, </w:t>
      </w:r>
      <w:r>
        <w:rPr>
          <w:rFonts w:ascii="Times New Roman" w:hAnsi="Times New Roman"/>
          <w:color w:val="000000"/>
          <w:sz w:val="24"/>
          <w:szCs w:val="24"/>
        </w:rPr>
        <w:t>que permite descubrir incongruencias e incoherencias entre las partes del texto, o entre este y la realidad.</w:t>
      </w:r>
    </w:p>
    <w:p w:rsidR="00B47D24" w:rsidRDefault="00B47D24" w:rsidP="00B47D24">
      <w:pPr>
        <w:tabs>
          <w:tab w:val="left" w:pos="4080"/>
        </w:tabs>
        <w:autoSpaceDE w:val="0"/>
        <w:autoSpaceDN w:val="0"/>
        <w:adjustRightInd w:val="0"/>
        <w:spacing w:after="120" w:line="240" w:lineRule="exact"/>
        <w:ind w:left="709"/>
        <w:jc w:val="both"/>
        <w:rPr>
          <w:rFonts w:ascii="Times New Roman" w:hAnsi="Times New Roman"/>
          <w:color w:val="000000"/>
          <w:sz w:val="24"/>
          <w:szCs w:val="24"/>
        </w:rPr>
      </w:pPr>
      <w:r>
        <w:rPr>
          <w:rFonts w:ascii="Times New Roman" w:hAnsi="Times New Roman"/>
          <w:color w:val="000000"/>
          <w:sz w:val="24"/>
          <w:szCs w:val="24"/>
        </w:rPr>
        <w:t xml:space="preserve">-El </w:t>
      </w:r>
      <w:r>
        <w:rPr>
          <w:rFonts w:ascii="Times New Roman" w:hAnsi="Times New Roman"/>
          <w:b/>
          <w:color w:val="000000"/>
          <w:sz w:val="24"/>
          <w:szCs w:val="24"/>
        </w:rPr>
        <w:t xml:space="preserve">intercambio de planteamientos y puntos de vista </w:t>
      </w:r>
      <w:r>
        <w:rPr>
          <w:rFonts w:ascii="Times New Roman" w:hAnsi="Times New Roman"/>
          <w:color w:val="000000"/>
          <w:sz w:val="24"/>
          <w:szCs w:val="24"/>
        </w:rPr>
        <w:t xml:space="preserve">para el debate y, sobre todo, la </w:t>
      </w:r>
      <w:r>
        <w:rPr>
          <w:rFonts w:ascii="Times New Roman" w:hAnsi="Times New Roman"/>
          <w:b/>
          <w:color w:val="000000"/>
          <w:sz w:val="24"/>
          <w:szCs w:val="24"/>
        </w:rPr>
        <w:t>toma conjunta de decisiones,</w:t>
      </w:r>
      <w:r>
        <w:rPr>
          <w:rFonts w:ascii="Times New Roman" w:hAnsi="Times New Roman"/>
          <w:color w:val="000000"/>
          <w:sz w:val="24"/>
          <w:szCs w:val="24"/>
        </w:rPr>
        <w:t xml:space="preserve"> característica del pensamiento estratégico y del trabajo colaborativo.</w:t>
      </w:r>
    </w:p>
    <w:p w:rsidR="00B47D24" w:rsidRDefault="00B47D24" w:rsidP="00B47D24">
      <w:pPr>
        <w:tabs>
          <w:tab w:val="left" w:pos="4080"/>
        </w:tabs>
        <w:autoSpaceDE w:val="0"/>
        <w:autoSpaceDN w:val="0"/>
        <w:adjustRightInd w:val="0"/>
        <w:spacing w:after="60" w:line="240" w:lineRule="exact"/>
        <w:ind w:left="709"/>
        <w:jc w:val="both"/>
        <w:rPr>
          <w:rFonts w:ascii="Times New Roman" w:hAnsi="Times New Roman"/>
          <w:color w:val="000000"/>
          <w:sz w:val="24"/>
          <w:szCs w:val="24"/>
        </w:rPr>
      </w:pPr>
      <w:r>
        <w:rPr>
          <w:rFonts w:ascii="Times New Roman" w:hAnsi="Times New Roman"/>
          <w:color w:val="000000"/>
          <w:sz w:val="24"/>
          <w:szCs w:val="24"/>
        </w:rPr>
        <w:t xml:space="preserve">-El </w:t>
      </w:r>
      <w:r>
        <w:rPr>
          <w:rFonts w:ascii="Times New Roman" w:hAnsi="Times New Roman"/>
          <w:b/>
          <w:color w:val="000000"/>
          <w:sz w:val="24"/>
          <w:szCs w:val="24"/>
        </w:rPr>
        <w:t>control objetivo del proceso de aprendizaje,</w:t>
      </w:r>
      <w:r>
        <w:rPr>
          <w:rFonts w:ascii="Times New Roman" w:hAnsi="Times New Roman"/>
          <w:color w:val="000000"/>
          <w:sz w:val="24"/>
          <w:szCs w:val="24"/>
        </w:rPr>
        <w:t xml:space="preserve"> inherente a todos los aspectos que se han mencionado en este apartado de «Metodología».</w:t>
      </w:r>
    </w:p>
    <w:p w:rsidR="00B47D24" w:rsidRDefault="00B47D24" w:rsidP="00B47D24">
      <w:pPr>
        <w:tabs>
          <w:tab w:val="left" w:pos="426"/>
        </w:tabs>
        <w:spacing w:before="360" w:after="180" w:line="240" w:lineRule="exact"/>
        <w:contextualSpacing/>
        <w:outlineLvl w:val="2"/>
        <w:rPr>
          <w:rFonts w:ascii="Times New Roman" w:hAnsi="Times New Roman"/>
          <w:b/>
          <w:bCs/>
          <w:color w:val="000000"/>
          <w:sz w:val="24"/>
          <w:szCs w:val="24"/>
        </w:rPr>
      </w:pPr>
    </w:p>
    <w:p w:rsidR="00B47D24" w:rsidRDefault="00B47D24" w:rsidP="00B47D24">
      <w:pPr>
        <w:tabs>
          <w:tab w:val="left" w:pos="426"/>
        </w:tabs>
        <w:spacing w:before="360" w:after="180" w:line="240" w:lineRule="auto"/>
        <w:contextualSpacing/>
        <w:outlineLvl w:val="2"/>
        <w:rPr>
          <w:rFonts w:ascii="Times New Roman" w:hAnsi="Times New Roman"/>
          <w:b/>
          <w:bCs/>
          <w:color w:val="000000"/>
          <w:sz w:val="24"/>
          <w:szCs w:val="24"/>
        </w:rPr>
      </w:pPr>
      <w:r>
        <w:rPr>
          <w:rFonts w:ascii="Times New Roman" w:hAnsi="Times New Roman"/>
          <w:b/>
          <w:bCs/>
          <w:color w:val="000000"/>
          <w:sz w:val="24"/>
          <w:szCs w:val="24"/>
        </w:rPr>
        <w:t>4. Integración de las Tecnologías de la Información y la Comunicación</w:t>
      </w:r>
    </w:p>
    <w:p w:rsidR="00B47D24" w:rsidRDefault="00B47D24" w:rsidP="00B47D24">
      <w:pPr>
        <w:tabs>
          <w:tab w:val="left" w:pos="426"/>
        </w:tabs>
        <w:spacing w:before="360" w:after="180" w:line="240" w:lineRule="auto"/>
        <w:contextualSpacing/>
        <w:outlineLvl w:val="2"/>
        <w:rPr>
          <w:rFonts w:ascii="Times New Roman" w:hAnsi="Times New Roman"/>
          <w:b/>
          <w:bCs/>
          <w:color w:val="000000"/>
          <w:sz w:val="24"/>
          <w:szCs w:val="24"/>
        </w:rPr>
      </w:pPr>
    </w:p>
    <w:p w:rsidR="00B47D24" w:rsidRDefault="00B47D24" w:rsidP="00B47D24">
      <w:pPr>
        <w:tabs>
          <w:tab w:val="left" w:pos="4080"/>
        </w:tabs>
        <w:autoSpaceDE w:val="0"/>
        <w:autoSpaceDN w:val="0"/>
        <w:adjustRightInd w:val="0"/>
        <w:spacing w:before="120"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Desde la materia de Literatura universal se fomenta que los alumnos exploren las TIC para aprender, para comunicarse, y para realizar sus propias aportaciones y creaciones utilizando diversos lenguajes y herramientas. </w:t>
      </w:r>
    </w:p>
    <w:p w:rsidR="00B47D24" w:rsidRDefault="00B47D24" w:rsidP="00B47D24">
      <w:pPr>
        <w:autoSpaceDE w:val="0"/>
        <w:autoSpaceDN w:val="0"/>
        <w:adjustRightInd w:val="0"/>
        <w:spacing w:after="120" w:line="240" w:lineRule="exact"/>
        <w:jc w:val="both"/>
        <w:rPr>
          <w:rFonts w:ascii="Times New Roman" w:hAnsi="Times New Roman"/>
          <w:color w:val="000000"/>
          <w:sz w:val="24"/>
          <w:szCs w:val="24"/>
        </w:rPr>
      </w:pPr>
      <w:r>
        <w:rPr>
          <w:rFonts w:ascii="Times New Roman" w:hAnsi="Times New Roman"/>
          <w:color w:val="000000"/>
          <w:sz w:val="24"/>
          <w:szCs w:val="24"/>
        </w:rPr>
        <w:t xml:space="preserve">Desde el punto de vista práctico, las TIC constituyen un soporte para determinados contenidos (multimedia) y facilitan herramientas para la construcción del conocimiento, especialmente en las actividades de búsqueda de información, y para la realización de actividades complejas y tareas que exigen la combinación de distintos lenguajes (icónico, verbal, audiovisual).  </w:t>
      </w:r>
    </w:p>
    <w:p w:rsidR="00B47D24" w:rsidRDefault="00B47D24" w:rsidP="00B47D24">
      <w:pPr>
        <w:spacing w:after="240" w:line="240" w:lineRule="exact"/>
        <w:jc w:val="both"/>
        <w:rPr>
          <w:rFonts w:ascii="Times New Roman" w:hAnsi="Times New Roman"/>
          <w:color w:val="000000"/>
          <w:sz w:val="24"/>
          <w:szCs w:val="24"/>
        </w:rPr>
      </w:pPr>
      <w:r>
        <w:rPr>
          <w:rFonts w:ascii="Times New Roman" w:hAnsi="Times New Roman"/>
          <w:color w:val="000000"/>
          <w:sz w:val="24"/>
          <w:szCs w:val="24"/>
        </w:rPr>
        <w:t xml:space="preserve">Por último, cabe mencionar las implicaciones metodológicas de dos ejes fundamentales del curso: la </w:t>
      </w:r>
      <w:r>
        <w:rPr>
          <w:rFonts w:ascii="Times New Roman" w:hAnsi="Times New Roman"/>
          <w:b/>
          <w:color w:val="000000"/>
          <w:sz w:val="24"/>
          <w:szCs w:val="24"/>
        </w:rPr>
        <w:t>Atención a la diversidad del aula</w:t>
      </w:r>
      <w:r>
        <w:rPr>
          <w:rFonts w:ascii="Times New Roman" w:hAnsi="Times New Roman"/>
          <w:color w:val="000000"/>
          <w:sz w:val="24"/>
          <w:szCs w:val="24"/>
        </w:rPr>
        <w:t xml:space="preserve"> y la </w:t>
      </w:r>
      <w:r>
        <w:rPr>
          <w:rFonts w:ascii="Times New Roman" w:hAnsi="Times New Roman"/>
          <w:b/>
          <w:color w:val="000000"/>
          <w:sz w:val="24"/>
          <w:szCs w:val="24"/>
        </w:rPr>
        <w:t>Evaluación</w:t>
      </w:r>
      <w:r>
        <w:rPr>
          <w:rFonts w:ascii="Times New Roman" w:hAnsi="Times New Roman"/>
          <w:color w:val="000000"/>
          <w:sz w:val="24"/>
          <w:szCs w:val="24"/>
        </w:rPr>
        <w:t xml:space="preserve"> del proceso de enseñanza-aprendizaje, que se detallan en esta programación.</w:t>
      </w:r>
    </w:p>
    <w:p w:rsidR="00B47D24" w:rsidRDefault="00B47D24" w:rsidP="00B47D24">
      <w:pPr>
        <w:spacing w:after="240" w:line="240" w:lineRule="exact"/>
        <w:jc w:val="both"/>
        <w:rPr>
          <w:rFonts w:ascii="Times New Roman" w:hAnsi="Times New Roman"/>
          <w:color w:val="000000"/>
          <w:sz w:val="24"/>
          <w:szCs w:val="24"/>
        </w:rPr>
      </w:pPr>
    </w:p>
    <w:p w:rsidR="00B47D24" w:rsidRDefault="00B47D24" w:rsidP="00B47D24">
      <w:pPr>
        <w:ind w:firstLine="708"/>
        <w:jc w:val="both"/>
        <w:rPr>
          <w:rFonts w:ascii="Times New Roman" w:hAnsi="Times New Roman"/>
          <w:b/>
          <w:i/>
          <w:sz w:val="28"/>
          <w:szCs w:val="28"/>
        </w:rPr>
      </w:pPr>
      <w:r>
        <w:rPr>
          <w:rFonts w:ascii="Times New Roman" w:hAnsi="Times New Roman"/>
          <w:b/>
          <w:i/>
          <w:sz w:val="28"/>
          <w:szCs w:val="28"/>
        </w:rPr>
        <w:t>10. PROCEDIMIENTOS DE EVALUACIÓN</w:t>
      </w:r>
    </w:p>
    <w:p w:rsidR="00B47D24" w:rsidRDefault="00B47D24" w:rsidP="00B47D24">
      <w:pPr>
        <w:jc w:val="both"/>
        <w:rPr>
          <w:rFonts w:ascii="Times New Roman" w:hAnsi="Times New Roman"/>
          <w:b/>
          <w:sz w:val="24"/>
          <w:szCs w:val="24"/>
        </w:rPr>
      </w:pPr>
      <w:r>
        <w:rPr>
          <w:rFonts w:ascii="Times New Roman" w:hAnsi="Times New Roman"/>
          <w:b/>
          <w:sz w:val="24"/>
          <w:szCs w:val="24"/>
        </w:rPr>
        <w:t>10.1. TÉCNICAS DE EVALUACIÓN.</w:t>
      </w:r>
    </w:p>
    <w:p w:rsidR="00B47D24" w:rsidRDefault="00B47D24" w:rsidP="00B47D24">
      <w:pPr>
        <w:spacing w:after="120"/>
        <w:jc w:val="both"/>
        <w:rPr>
          <w:rFonts w:ascii="Times New Roman" w:hAnsi="Times New Roman"/>
          <w:sz w:val="24"/>
          <w:szCs w:val="24"/>
        </w:rPr>
      </w:pPr>
      <w:r>
        <w:rPr>
          <w:rFonts w:ascii="Times New Roman" w:hAnsi="Times New Roman"/>
          <w:sz w:val="24"/>
          <w:szCs w:val="24"/>
        </w:rPr>
        <w:t>Las tres principales técnicas de evaluación que se aplican (observación directa, revisión de los trabajos y la valoración de pruebas específicas de evaluación) conllevan el uso de determinados instrumentos de evaluación, tal como se recoge en el cuadro siguiente: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B47D24" w:rsidTr="00B47D24">
        <w:trPr>
          <w:trHeight w:val="390"/>
        </w:trPr>
        <w:tc>
          <w:tcPr>
            <w:tcW w:w="9288" w:type="dxa"/>
            <w:tcBorders>
              <w:top w:val="single" w:sz="4" w:space="0" w:color="auto"/>
              <w:left w:val="single" w:sz="4" w:space="0" w:color="auto"/>
              <w:bottom w:val="single" w:sz="4" w:space="0" w:color="auto"/>
              <w:right w:val="single" w:sz="4" w:space="0" w:color="auto"/>
            </w:tcBorders>
            <w:hideMark/>
          </w:tcPr>
          <w:p w:rsidR="00B47D24" w:rsidRDefault="00B47D24">
            <w:pPr>
              <w:widowControl w:val="0"/>
              <w:numPr>
                <w:ilvl w:val="0"/>
                <w:numId w:val="17"/>
              </w:numPr>
              <w:tabs>
                <w:tab w:val="right" w:pos="10262"/>
              </w:tabs>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lastRenderedPageBreak/>
              <w:t>Observación directa de alumnos y alumnas.</w:t>
            </w:r>
          </w:p>
        </w:tc>
      </w:tr>
      <w:tr w:rsidR="00B47D24" w:rsidTr="00B47D24">
        <w:trPr>
          <w:trHeight w:val="387"/>
        </w:trPr>
        <w:tc>
          <w:tcPr>
            <w:tcW w:w="9288" w:type="dxa"/>
            <w:tcBorders>
              <w:top w:val="single" w:sz="4" w:space="0" w:color="auto"/>
              <w:left w:val="single" w:sz="4" w:space="0" w:color="auto"/>
              <w:bottom w:val="single" w:sz="4" w:space="0" w:color="auto"/>
              <w:right w:val="single" w:sz="4" w:space="0" w:color="auto"/>
            </w:tcBorders>
            <w:hideMark/>
          </w:tcPr>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Durante el trabajo individual.</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En el trabajo de equipo o en pequeños grupos.</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En las puestas en común o en debates en gran grupo.</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En sus formas concretas de participación durante las explicaciones.</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En actividades realizadas en la biblioteca, en aulas TIC, etc.</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En actividades complementarias realizadas fuera del Centro: visitas culturales, asistencia a espectáculos, etc.</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En momentos de atención individualizada.</w:t>
            </w:r>
          </w:p>
        </w:tc>
      </w:tr>
      <w:tr w:rsidR="00B47D24" w:rsidTr="00B47D24">
        <w:trPr>
          <w:trHeight w:val="387"/>
        </w:trPr>
        <w:tc>
          <w:tcPr>
            <w:tcW w:w="9288" w:type="dxa"/>
            <w:tcBorders>
              <w:top w:val="single" w:sz="4" w:space="0" w:color="auto"/>
              <w:left w:val="single" w:sz="4" w:space="0" w:color="auto"/>
              <w:bottom w:val="single" w:sz="4" w:space="0" w:color="auto"/>
              <w:right w:val="single" w:sz="4" w:space="0" w:color="auto"/>
            </w:tcBorders>
            <w:hideMark/>
          </w:tcPr>
          <w:p w:rsidR="00B47D24" w:rsidRDefault="00B47D24">
            <w:pPr>
              <w:widowControl w:val="0"/>
              <w:numPr>
                <w:ilvl w:val="0"/>
                <w:numId w:val="17"/>
              </w:numPr>
              <w:tabs>
                <w:tab w:val="right" w:pos="10262"/>
              </w:tabs>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Revisión de los trabajos realizados por los alumnos y alumnas.</w:t>
            </w:r>
          </w:p>
        </w:tc>
      </w:tr>
      <w:tr w:rsidR="00B47D24" w:rsidTr="00B47D24">
        <w:trPr>
          <w:trHeight w:val="387"/>
        </w:trPr>
        <w:tc>
          <w:tcPr>
            <w:tcW w:w="9288" w:type="dxa"/>
            <w:tcBorders>
              <w:top w:val="single" w:sz="4" w:space="0" w:color="auto"/>
              <w:left w:val="single" w:sz="4" w:space="0" w:color="auto"/>
              <w:bottom w:val="single" w:sz="4" w:space="0" w:color="auto"/>
              <w:right w:val="single" w:sz="4" w:space="0" w:color="auto"/>
            </w:tcBorders>
            <w:hideMark/>
          </w:tcPr>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Limpieza, claridad y orden en el trabajo escrito de clase.</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Autocorrección de las actividades  de clase.</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Corrección en la expresión escrita y la ortografía.</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Realización de cuadros, esquemas y resúmenes para el estudio.</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Entrega de trabajos escritos en el tiempo requerido.</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Realización de los trabajos de acuerdo con las instrucciones indicadas.</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Corrección en la presentación, expresión escrita y ortografía de trabajos escritos.</w:t>
            </w:r>
          </w:p>
        </w:tc>
      </w:tr>
      <w:tr w:rsidR="00B47D24" w:rsidTr="00B47D24">
        <w:trPr>
          <w:trHeight w:val="387"/>
        </w:trPr>
        <w:tc>
          <w:tcPr>
            <w:tcW w:w="9288" w:type="dxa"/>
            <w:tcBorders>
              <w:top w:val="single" w:sz="4" w:space="0" w:color="auto"/>
              <w:left w:val="single" w:sz="4" w:space="0" w:color="auto"/>
              <w:bottom w:val="single" w:sz="4" w:space="0" w:color="auto"/>
              <w:right w:val="single" w:sz="4" w:space="0" w:color="auto"/>
            </w:tcBorders>
            <w:hideMark/>
          </w:tcPr>
          <w:p w:rsidR="00B47D24" w:rsidRDefault="00B47D24">
            <w:pPr>
              <w:widowControl w:val="0"/>
              <w:numPr>
                <w:ilvl w:val="0"/>
                <w:numId w:val="17"/>
              </w:numPr>
              <w:tabs>
                <w:tab w:val="right" w:pos="10262"/>
              </w:tabs>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Pruebas específicas de evaluación.</w:t>
            </w:r>
          </w:p>
        </w:tc>
      </w:tr>
      <w:tr w:rsidR="00B47D24" w:rsidTr="00B47D24">
        <w:trPr>
          <w:trHeight w:val="387"/>
        </w:trPr>
        <w:tc>
          <w:tcPr>
            <w:tcW w:w="9288" w:type="dxa"/>
            <w:tcBorders>
              <w:top w:val="single" w:sz="4" w:space="0" w:color="auto"/>
              <w:left w:val="single" w:sz="4" w:space="0" w:color="auto"/>
              <w:bottom w:val="single" w:sz="4" w:space="0" w:color="auto"/>
              <w:right w:val="single" w:sz="4" w:space="0" w:color="auto"/>
            </w:tcBorders>
            <w:hideMark/>
          </w:tcPr>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Pruebas escritas de aplicación de conocimientos aprendidos.</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Desarrollo escrito de temas y comentarios de textos.</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Pruebas escritas sobre asimilación de conceptos.</w:t>
            </w:r>
          </w:p>
          <w:p w:rsidR="00B47D24" w:rsidRDefault="00B47D24">
            <w:pPr>
              <w:widowControl w:val="0"/>
              <w:numPr>
                <w:ilvl w:val="0"/>
                <w:numId w:val="18"/>
              </w:numPr>
              <w:tabs>
                <w:tab w:val="right" w:pos="1026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Pruebas orales.</w:t>
            </w:r>
          </w:p>
        </w:tc>
      </w:tr>
    </w:tbl>
    <w:p w:rsidR="00B47D24" w:rsidRDefault="00B47D24" w:rsidP="00B47D24">
      <w:pPr>
        <w:jc w:val="both"/>
        <w:rPr>
          <w:rFonts w:ascii="Times New Roman" w:hAnsi="Times New Roman"/>
          <w:b/>
          <w:sz w:val="24"/>
          <w:szCs w:val="24"/>
        </w:rPr>
      </w:pPr>
      <w:r>
        <w:rPr>
          <w:rFonts w:ascii="Times New Roman" w:hAnsi="Times New Roman"/>
          <w:b/>
          <w:sz w:val="24"/>
          <w:szCs w:val="24"/>
        </w:rPr>
        <w:t>10.2. INSTRUMENTOS DE EVALUACIÓN.</w:t>
      </w:r>
    </w:p>
    <w:p w:rsidR="00B47D24" w:rsidRDefault="00B47D24" w:rsidP="00B47D24">
      <w:pPr>
        <w:pStyle w:val="Estilo0"/>
        <w:spacing w:before="113"/>
        <w:rPr>
          <w:rFonts w:ascii="Times New Roman" w:hAnsi="Times New Roman"/>
        </w:rPr>
      </w:pPr>
    </w:p>
    <w:p w:rsidR="00B47D24" w:rsidRDefault="00B47D24" w:rsidP="00B47D24">
      <w:pPr>
        <w:pStyle w:val="Estilo0"/>
        <w:spacing w:before="113"/>
        <w:rPr>
          <w:rFonts w:ascii="Times New Roman" w:hAnsi="Times New Roman"/>
        </w:rPr>
      </w:pPr>
      <w:r>
        <w:rPr>
          <w:rFonts w:ascii="Times New Roman" w:hAnsi="Times New Roman"/>
        </w:rPr>
        <w:t>Los instrumentos de evaluación permiten el registro de datos de forma continua y sistemática. Entre ellos podremos recurrir al cuaderno de clase, las pruebas de evaluación (dos al trimestre), las actividades y tareas de refuerzo y/o ampliación y los ejercicios de repaso.</w:t>
      </w:r>
    </w:p>
    <w:p w:rsidR="00B47D24" w:rsidRDefault="00B47D24" w:rsidP="00B47D24">
      <w:pPr>
        <w:pStyle w:val="Estilo0"/>
        <w:spacing w:before="113"/>
        <w:rPr>
          <w:rFonts w:ascii="Times New Roman" w:hAnsi="Times New Roman"/>
        </w:rPr>
      </w:pPr>
      <w:r>
        <w:rPr>
          <w:rFonts w:ascii="Times New Roman" w:hAnsi="Times New Roman"/>
        </w:rPr>
        <w:t xml:space="preserve">En nuestro proyecto estos son los principales </w:t>
      </w:r>
      <w:r>
        <w:rPr>
          <w:rFonts w:ascii="Times New Roman" w:hAnsi="Times New Roman"/>
          <w:i/>
        </w:rPr>
        <w:t xml:space="preserve">instrumentos de evaluación </w:t>
      </w:r>
      <w:r>
        <w:rPr>
          <w:rFonts w:ascii="Times New Roman" w:hAnsi="Times New Roman"/>
        </w:rPr>
        <w:t>que vamos a utilizar para llevar a cabo el proceso de evaluación:</w:t>
      </w:r>
    </w:p>
    <w:p w:rsidR="00B47D24" w:rsidRDefault="00B47D24" w:rsidP="00B47D24">
      <w:pPr>
        <w:pStyle w:val="Estilo0"/>
        <w:numPr>
          <w:ilvl w:val="0"/>
          <w:numId w:val="19"/>
        </w:numPr>
        <w:spacing w:before="113"/>
        <w:ind w:left="198" w:hanging="198"/>
        <w:rPr>
          <w:rFonts w:ascii="Times New Roman" w:hAnsi="Times New Roman"/>
        </w:rPr>
      </w:pPr>
      <w:r>
        <w:rPr>
          <w:rFonts w:ascii="Times New Roman" w:hAnsi="Times New Roman"/>
          <w:b/>
        </w:rPr>
        <w:t>Cuaderno de trabajo</w:t>
      </w:r>
      <w:r>
        <w:rPr>
          <w:rFonts w:ascii="Times New Roman" w:hAnsi="Times New Roman"/>
        </w:rPr>
        <w:t xml:space="preserve">: debemos hacer hincapié en la utilización y revisión del cuaderno de trabajo como registro constante de cuanto realiza cada alumno o alumna. Este instrumento constituye un registro directo del proceso de aprendizaje, pues recoge las notas, los apuntes, las actividades, las propuestas. </w:t>
      </w:r>
    </w:p>
    <w:p w:rsidR="00B47D24" w:rsidRDefault="00B47D24" w:rsidP="00B47D24">
      <w:pPr>
        <w:pStyle w:val="Estilo0"/>
        <w:numPr>
          <w:ilvl w:val="0"/>
          <w:numId w:val="19"/>
        </w:numPr>
        <w:spacing w:before="113"/>
        <w:ind w:left="198" w:hanging="198"/>
        <w:rPr>
          <w:rFonts w:ascii="Times New Roman" w:hAnsi="Times New Roman"/>
        </w:rPr>
      </w:pPr>
      <w:r>
        <w:rPr>
          <w:rFonts w:ascii="Times New Roman" w:hAnsi="Times New Roman"/>
          <w:b/>
        </w:rPr>
        <w:t>Pruebas objetivas</w:t>
      </w:r>
      <w:r>
        <w:rPr>
          <w:rFonts w:ascii="Times New Roman" w:hAnsi="Times New Roman"/>
        </w:rPr>
        <w:t xml:space="preserve">: este tipo de pruebas abarca un abanico extenso, sin embargo, partiremos  siempre de un texto de un fragmento de cualquier obra literaria estudiada. Podemos contar con pruebas de preguntas objetivas directas, de respuesta alternativa, etc. </w:t>
      </w:r>
    </w:p>
    <w:p w:rsidR="00B47D24" w:rsidRDefault="00B47D24" w:rsidP="00B47D24">
      <w:pPr>
        <w:pStyle w:val="Estilo0"/>
        <w:numPr>
          <w:ilvl w:val="0"/>
          <w:numId w:val="19"/>
        </w:numPr>
        <w:spacing w:before="113"/>
        <w:ind w:left="198" w:hanging="198"/>
        <w:rPr>
          <w:rFonts w:ascii="Times New Roman" w:hAnsi="Times New Roman"/>
        </w:rPr>
      </w:pPr>
      <w:r>
        <w:rPr>
          <w:rFonts w:ascii="Times New Roman" w:hAnsi="Times New Roman"/>
          <w:b/>
        </w:rPr>
        <w:t>Realización de las actividades propuestas en el libro del alumno o sugeridas por el profesor</w:t>
      </w:r>
      <w:r>
        <w:rPr>
          <w:rFonts w:ascii="Times New Roman" w:hAnsi="Times New Roman"/>
        </w:rPr>
        <w:t>: actividades internas de comprensión, actividades finales de las unidades, actividades de refuerzo y consolidación, actividades de repaso, actividades de ampliación, actividades de investigación, proyectos de trabajo cooperativo, actividades y recursos digitales.</w:t>
      </w:r>
    </w:p>
    <w:p w:rsidR="00B47D24" w:rsidRDefault="00B47D24" w:rsidP="00B47D24">
      <w:pPr>
        <w:pStyle w:val="Estilo0"/>
        <w:numPr>
          <w:ilvl w:val="0"/>
          <w:numId w:val="19"/>
        </w:numPr>
        <w:spacing w:before="113"/>
        <w:rPr>
          <w:rFonts w:ascii="Times New Roman" w:hAnsi="Times New Roman"/>
        </w:rPr>
      </w:pPr>
      <w:r>
        <w:rPr>
          <w:rFonts w:ascii="Times New Roman" w:hAnsi="Times New Roman"/>
          <w:b/>
        </w:rPr>
        <w:lastRenderedPageBreak/>
        <w:t xml:space="preserve">Realización de exposiciones orales y escritas sobre obras y autores estudiados: </w:t>
      </w:r>
      <w:r>
        <w:rPr>
          <w:rFonts w:ascii="Times New Roman" w:hAnsi="Times New Roman"/>
        </w:rPr>
        <w:t xml:space="preserve">estas exposiciones se elaborarán con ayuda de las nuevas tecnologías, y en ellas se incluirán las propias opiniones siguiendo un esquema elaborado previamente. </w:t>
      </w:r>
    </w:p>
    <w:p w:rsidR="00B47D24" w:rsidRDefault="00B47D24" w:rsidP="00B47D24">
      <w:pPr>
        <w:pStyle w:val="Estilo0"/>
        <w:numPr>
          <w:ilvl w:val="0"/>
          <w:numId w:val="20"/>
        </w:numPr>
        <w:spacing w:before="113"/>
        <w:rPr>
          <w:rFonts w:ascii="Times New Roman" w:hAnsi="Times New Roman"/>
        </w:rPr>
      </w:pPr>
      <w:r>
        <w:rPr>
          <w:rFonts w:ascii="Times New Roman" w:hAnsi="Times New Roman"/>
          <w:b/>
        </w:rPr>
        <w:t xml:space="preserve">Elaboración de trabajos críticos: </w:t>
      </w:r>
      <w:r>
        <w:rPr>
          <w:rFonts w:ascii="Times New Roman" w:hAnsi="Times New Roman"/>
        </w:rPr>
        <w:t xml:space="preserve">se elaboran a partir de la lectura de textos. En ellos se interpretará el texto en relación con su contexto histórico y literario y se incluirá una valoración personal. </w:t>
      </w:r>
    </w:p>
    <w:p w:rsidR="00B47D24" w:rsidRDefault="00B47D24" w:rsidP="00B47D24">
      <w:pPr>
        <w:pStyle w:val="Estilo0"/>
        <w:numPr>
          <w:ilvl w:val="0"/>
          <w:numId w:val="21"/>
        </w:numPr>
        <w:spacing w:before="113"/>
        <w:ind w:left="340"/>
        <w:rPr>
          <w:rFonts w:ascii="Times New Roman" w:hAnsi="Times New Roman"/>
        </w:rPr>
      </w:pPr>
      <w:r>
        <w:rPr>
          <w:rFonts w:ascii="Times New Roman" w:hAnsi="Times New Roman"/>
          <w:b/>
        </w:rPr>
        <w:t>Realización de actividades extraescolares</w:t>
      </w:r>
      <w:r>
        <w:rPr>
          <w:rFonts w:ascii="Times New Roman" w:hAnsi="Times New Roman"/>
        </w:rPr>
        <w:t>: la realización de este tipo de   actividades contribuye no solo a producir  objetivos para la evaluación, sino que también contribuye a  vivir experiencias en el ámbito de la materia que nos ocupa. Se perfilan estas actividades como potenciadoras de la aplicación práctica de las competencias clave en desarrollo.</w:t>
      </w:r>
    </w:p>
    <w:p w:rsidR="00B47D24" w:rsidRDefault="00B47D24" w:rsidP="00B47D24">
      <w:pPr>
        <w:jc w:val="both"/>
        <w:rPr>
          <w:rFonts w:ascii="Times New Roman" w:hAnsi="Times New Roman"/>
          <w:sz w:val="24"/>
          <w:szCs w:val="24"/>
          <w:lang w:val="es-ES_tradnl" w:eastAsia="es-ES"/>
        </w:rPr>
      </w:pPr>
    </w:p>
    <w:p w:rsidR="00B47D24" w:rsidRDefault="00B47D24" w:rsidP="00B47D24">
      <w:pPr>
        <w:jc w:val="both"/>
        <w:rPr>
          <w:rFonts w:ascii="Times New Roman" w:hAnsi="Times New Roman"/>
          <w:b/>
          <w:sz w:val="24"/>
          <w:szCs w:val="24"/>
        </w:rPr>
      </w:pPr>
      <w:r>
        <w:rPr>
          <w:rFonts w:ascii="Times New Roman" w:hAnsi="Times New Roman"/>
          <w:b/>
          <w:sz w:val="24"/>
          <w:szCs w:val="24"/>
        </w:rPr>
        <w:t>10.3. CRITERIOS DE CALIFICACIÓN.</w:t>
      </w:r>
    </w:p>
    <w:p w:rsidR="00B47D24" w:rsidRDefault="00B47D24" w:rsidP="00B47D24">
      <w:pPr>
        <w:ind w:firstLine="283"/>
        <w:jc w:val="both"/>
        <w:rPr>
          <w:rFonts w:ascii="Times New Roman" w:hAnsi="Times New Roman"/>
          <w:sz w:val="24"/>
          <w:szCs w:val="24"/>
        </w:rPr>
      </w:pPr>
      <w:r>
        <w:rPr>
          <w:rFonts w:ascii="Times New Roman" w:hAnsi="Times New Roman"/>
          <w:sz w:val="24"/>
          <w:szCs w:val="24"/>
        </w:rPr>
        <w:t>Los criterios  de calificación se concretan en la  siguiente valoración porcentual:</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2"/>
        <w:gridCol w:w="2496"/>
      </w:tblGrid>
      <w:tr w:rsidR="00B47D24" w:rsidTr="00B47D24">
        <w:tc>
          <w:tcPr>
            <w:tcW w:w="5832" w:type="dxa"/>
            <w:tcBorders>
              <w:top w:val="single" w:sz="4" w:space="0" w:color="000000"/>
              <w:left w:val="single" w:sz="4" w:space="0" w:color="000000"/>
              <w:bottom w:val="single" w:sz="4" w:space="0" w:color="000000"/>
              <w:right w:val="single" w:sz="4" w:space="0" w:color="000000"/>
            </w:tcBorders>
            <w:shd w:val="clear" w:color="auto" w:fill="D9D9D9"/>
            <w:hideMark/>
          </w:tcPr>
          <w:p w:rsidR="00B47D24" w:rsidRDefault="00B47D24">
            <w:pPr>
              <w:jc w:val="both"/>
              <w:rPr>
                <w:rFonts w:ascii="Times New Roman" w:hAnsi="Times New Roman"/>
                <w:b/>
                <w:sz w:val="24"/>
                <w:szCs w:val="24"/>
              </w:rPr>
            </w:pPr>
            <w:r>
              <w:rPr>
                <w:rFonts w:ascii="Times New Roman" w:hAnsi="Times New Roman"/>
                <w:b/>
                <w:sz w:val="24"/>
                <w:szCs w:val="24"/>
              </w:rPr>
              <w:t>CRITERIOS DE CALIFICACIÓN</w:t>
            </w:r>
          </w:p>
        </w:tc>
        <w:tc>
          <w:tcPr>
            <w:tcW w:w="2496" w:type="dxa"/>
            <w:tcBorders>
              <w:top w:val="single" w:sz="4" w:space="0" w:color="000000"/>
              <w:left w:val="single" w:sz="4" w:space="0" w:color="000000"/>
              <w:bottom w:val="single" w:sz="4" w:space="0" w:color="000000"/>
              <w:right w:val="single" w:sz="4" w:space="0" w:color="000000"/>
            </w:tcBorders>
            <w:shd w:val="clear" w:color="auto" w:fill="D9D9D9"/>
            <w:hideMark/>
          </w:tcPr>
          <w:p w:rsidR="00B47D24" w:rsidRDefault="00B47D24">
            <w:pPr>
              <w:jc w:val="both"/>
              <w:rPr>
                <w:rFonts w:ascii="Times New Roman" w:hAnsi="Times New Roman"/>
                <w:b/>
                <w:sz w:val="24"/>
                <w:szCs w:val="24"/>
              </w:rPr>
            </w:pPr>
            <w:r>
              <w:rPr>
                <w:rFonts w:ascii="Times New Roman" w:hAnsi="Times New Roman"/>
                <w:b/>
                <w:sz w:val="24"/>
                <w:szCs w:val="24"/>
              </w:rPr>
              <w:t>PORCENTAJE</w:t>
            </w:r>
          </w:p>
        </w:tc>
      </w:tr>
      <w:tr w:rsidR="00B47D24" w:rsidTr="00B47D24">
        <w:tc>
          <w:tcPr>
            <w:tcW w:w="5832" w:type="dxa"/>
            <w:tcBorders>
              <w:top w:val="single" w:sz="4" w:space="0" w:color="000000"/>
              <w:left w:val="single" w:sz="4" w:space="0" w:color="000000"/>
              <w:bottom w:val="single" w:sz="4" w:space="0" w:color="000000"/>
              <w:right w:val="single" w:sz="4" w:space="0" w:color="000000"/>
            </w:tcBorders>
            <w:hideMark/>
          </w:tcPr>
          <w:p w:rsidR="00B47D24" w:rsidRDefault="00B47D24">
            <w:pPr>
              <w:jc w:val="both"/>
              <w:rPr>
                <w:rFonts w:ascii="Times New Roman" w:hAnsi="Times New Roman"/>
                <w:b/>
                <w:sz w:val="24"/>
                <w:szCs w:val="24"/>
              </w:rPr>
            </w:pPr>
            <w:r>
              <w:rPr>
                <w:rFonts w:ascii="Times New Roman" w:hAnsi="Times New Roman"/>
                <w:b/>
                <w:sz w:val="24"/>
                <w:szCs w:val="24"/>
              </w:rPr>
              <w:t xml:space="preserve">CRITERIOS ESPECÍFICOS DE LA MATERIA </w:t>
            </w:r>
          </w:p>
        </w:tc>
        <w:tc>
          <w:tcPr>
            <w:tcW w:w="2496" w:type="dxa"/>
            <w:tcBorders>
              <w:top w:val="single" w:sz="4" w:space="0" w:color="000000"/>
              <w:left w:val="single" w:sz="4" w:space="0" w:color="000000"/>
              <w:bottom w:val="single" w:sz="4" w:space="0" w:color="000000"/>
              <w:right w:val="single" w:sz="4" w:space="0" w:color="000000"/>
            </w:tcBorders>
            <w:hideMark/>
          </w:tcPr>
          <w:p w:rsidR="00B47D24" w:rsidRDefault="00B47D24">
            <w:pPr>
              <w:jc w:val="both"/>
              <w:rPr>
                <w:rFonts w:ascii="Times New Roman" w:hAnsi="Times New Roman"/>
                <w:b/>
                <w:sz w:val="24"/>
                <w:szCs w:val="24"/>
              </w:rPr>
            </w:pPr>
            <w:r>
              <w:rPr>
                <w:rFonts w:ascii="Times New Roman" w:hAnsi="Times New Roman"/>
                <w:b/>
                <w:sz w:val="24"/>
                <w:szCs w:val="24"/>
              </w:rPr>
              <w:t>80%</w:t>
            </w:r>
          </w:p>
        </w:tc>
      </w:tr>
      <w:tr w:rsidR="00B47D24" w:rsidTr="00B47D24">
        <w:tc>
          <w:tcPr>
            <w:tcW w:w="5832" w:type="dxa"/>
            <w:tcBorders>
              <w:top w:val="single" w:sz="4" w:space="0" w:color="000000"/>
              <w:left w:val="single" w:sz="4" w:space="0" w:color="000000"/>
              <w:bottom w:val="single" w:sz="4" w:space="0" w:color="000000"/>
              <w:right w:val="single" w:sz="4" w:space="0" w:color="000000"/>
            </w:tcBorders>
          </w:tcPr>
          <w:p w:rsidR="00B47D24" w:rsidRDefault="00B47D24">
            <w:pPr>
              <w:spacing w:after="0"/>
              <w:ind w:left="720"/>
              <w:jc w:val="both"/>
              <w:rPr>
                <w:rFonts w:ascii="Times New Roman" w:hAnsi="Times New Roman"/>
                <w:sz w:val="24"/>
                <w:szCs w:val="24"/>
              </w:rPr>
            </w:pPr>
          </w:p>
          <w:p w:rsidR="00B47D24" w:rsidRDefault="00B47D24">
            <w:pPr>
              <w:spacing w:after="0"/>
              <w:ind w:left="720"/>
              <w:jc w:val="both"/>
              <w:rPr>
                <w:rFonts w:ascii="Times New Roman" w:hAnsi="Times New Roman"/>
                <w:sz w:val="24"/>
                <w:szCs w:val="24"/>
              </w:rPr>
            </w:pPr>
          </w:p>
          <w:p w:rsidR="00B47D24" w:rsidRDefault="00B47D24">
            <w:pPr>
              <w:numPr>
                <w:ilvl w:val="0"/>
                <w:numId w:val="22"/>
              </w:numPr>
              <w:spacing w:after="0"/>
              <w:jc w:val="both"/>
              <w:rPr>
                <w:rFonts w:ascii="Times New Roman" w:hAnsi="Times New Roman"/>
                <w:sz w:val="24"/>
                <w:szCs w:val="24"/>
              </w:rPr>
            </w:pPr>
            <w:r>
              <w:rPr>
                <w:rFonts w:ascii="Times New Roman" w:hAnsi="Times New Roman"/>
                <w:sz w:val="24"/>
                <w:szCs w:val="24"/>
              </w:rPr>
              <w:t>Adquisición de conocimientos específicos de la materia objeto de la evaluación.</w:t>
            </w:r>
          </w:p>
          <w:p w:rsidR="00B47D24" w:rsidRDefault="00B47D24">
            <w:pPr>
              <w:numPr>
                <w:ilvl w:val="0"/>
                <w:numId w:val="22"/>
              </w:numPr>
              <w:spacing w:after="0"/>
              <w:jc w:val="both"/>
              <w:rPr>
                <w:rFonts w:ascii="Times New Roman" w:hAnsi="Times New Roman"/>
                <w:sz w:val="24"/>
                <w:szCs w:val="24"/>
              </w:rPr>
            </w:pPr>
            <w:r>
              <w:rPr>
                <w:rFonts w:ascii="Times New Roman" w:hAnsi="Times New Roman"/>
                <w:sz w:val="24"/>
                <w:szCs w:val="24"/>
              </w:rPr>
              <w:t>Comprensión y expresión con corrección ortográfica y dicción en:</w:t>
            </w:r>
          </w:p>
          <w:p w:rsidR="00B47D24" w:rsidRDefault="00B47D24">
            <w:pPr>
              <w:jc w:val="both"/>
              <w:rPr>
                <w:rFonts w:ascii="Times New Roman" w:hAnsi="Times New Roman"/>
                <w:sz w:val="24"/>
                <w:szCs w:val="24"/>
              </w:rPr>
            </w:pPr>
            <w:r>
              <w:rPr>
                <w:rFonts w:ascii="Times New Roman" w:hAnsi="Times New Roman"/>
                <w:sz w:val="24"/>
                <w:szCs w:val="24"/>
              </w:rPr>
              <w:t xml:space="preserve">                       . Exámenes.</w:t>
            </w:r>
          </w:p>
          <w:p w:rsidR="00B47D24" w:rsidRDefault="00B47D24">
            <w:pPr>
              <w:jc w:val="both"/>
              <w:rPr>
                <w:rFonts w:ascii="Times New Roman" w:hAnsi="Times New Roman"/>
                <w:sz w:val="24"/>
                <w:szCs w:val="24"/>
              </w:rPr>
            </w:pPr>
            <w:r>
              <w:rPr>
                <w:rFonts w:ascii="Times New Roman" w:hAnsi="Times New Roman"/>
                <w:sz w:val="24"/>
                <w:szCs w:val="24"/>
              </w:rPr>
              <w:t xml:space="preserve">                       . Comentario de texto.</w:t>
            </w:r>
          </w:p>
          <w:p w:rsidR="00B47D24" w:rsidRDefault="00B47D24">
            <w:pPr>
              <w:jc w:val="both"/>
              <w:rPr>
                <w:rFonts w:ascii="Times New Roman" w:hAnsi="Times New Roman"/>
                <w:sz w:val="24"/>
                <w:szCs w:val="24"/>
              </w:rPr>
            </w:pPr>
            <w:r>
              <w:rPr>
                <w:rFonts w:ascii="Times New Roman" w:hAnsi="Times New Roman"/>
                <w:sz w:val="24"/>
                <w:szCs w:val="24"/>
              </w:rPr>
              <w:t xml:space="preserve">                       . Conceptos.</w:t>
            </w:r>
          </w:p>
          <w:p w:rsidR="00B47D24" w:rsidRDefault="00B47D24">
            <w:pPr>
              <w:jc w:val="both"/>
              <w:rPr>
                <w:rFonts w:ascii="Times New Roman" w:hAnsi="Times New Roman"/>
                <w:sz w:val="24"/>
                <w:szCs w:val="24"/>
              </w:rPr>
            </w:pPr>
            <w:r>
              <w:rPr>
                <w:rFonts w:ascii="Times New Roman" w:hAnsi="Times New Roman"/>
                <w:sz w:val="24"/>
                <w:szCs w:val="24"/>
              </w:rPr>
              <w:t xml:space="preserve">                       . Preguntas orales. </w:t>
            </w:r>
          </w:p>
          <w:p w:rsidR="00B47D24" w:rsidRDefault="00B47D24">
            <w:pPr>
              <w:jc w:val="both"/>
              <w:rPr>
                <w:rFonts w:ascii="Times New Roman" w:hAnsi="Times New Roman"/>
                <w:sz w:val="24"/>
                <w:szCs w:val="24"/>
              </w:rPr>
            </w:pPr>
            <w:r>
              <w:rPr>
                <w:rFonts w:ascii="Times New Roman" w:hAnsi="Times New Roman"/>
                <w:sz w:val="24"/>
                <w:szCs w:val="24"/>
              </w:rPr>
              <w:t xml:space="preserve">                       . Corrección de actividades de clase.</w:t>
            </w:r>
          </w:p>
        </w:tc>
        <w:tc>
          <w:tcPr>
            <w:tcW w:w="2496" w:type="dxa"/>
            <w:tcBorders>
              <w:top w:val="single" w:sz="4" w:space="0" w:color="000000"/>
              <w:left w:val="single" w:sz="4" w:space="0" w:color="000000"/>
              <w:bottom w:val="single" w:sz="4" w:space="0" w:color="000000"/>
              <w:right w:val="single" w:sz="4" w:space="0" w:color="000000"/>
            </w:tcBorders>
          </w:tcPr>
          <w:p w:rsidR="00B47D24" w:rsidRDefault="00B47D24">
            <w:pPr>
              <w:jc w:val="both"/>
              <w:rPr>
                <w:rFonts w:ascii="Times New Roman" w:hAnsi="Times New Roman"/>
                <w:sz w:val="24"/>
                <w:szCs w:val="24"/>
              </w:rPr>
            </w:pPr>
            <w:r>
              <w:rPr>
                <w:rFonts w:ascii="Times New Roman" w:hAnsi="Times New Roman"/>
                <w:sz w:val="24"/>
                <w:szCs w:val="24"/>
              </w:rPr>
              <w:t xml:space="preserve"> </w:t>
            </w:r>
          </w:p>
          <w:p w:rsidR="00B47D24" w:rsidRDefault="00B47D24">
            <w:pPr>
              <w:jc w:val="both"/>
              <w:rPr>
                <w:rFonts w:ascii="Times New Roman" w:hAnsi="Times New Roman"/>
                <w:sz w:val="24"/>
                <w:szCs w:val="24"/>
              </w:rPr>
            </w:pPr>
          </w:p>
          <w:p w:rsidR="00B47D24" w:rsidRDefault="00B47D24">
            <w:pPr>
              <w:jc w:val="both"/>
              <w:rPr>
                <w:rFonts w:ascii="Times New Roman" w:hAnsi="Times New Roman"/>
                <w:sz w:val="24"/>
                <w:szCs w:val="24"/>
              </w:rPr>
            </w:pPr>
            <w:r>
              <w:rPr>
                <w:rFonts w:ascii="Times New Roman" w:hAnsi="Times New Roman"/>
                <w:sz w:val="24"/>
                <w:szCs w:val="24"/>
              </w:rPr>
              <w:t xml:space="preserve">BLOQUE 1 (Procesos y estrategias): 40% </w:t>
            </w:r>
          </w:p>
          <w:p w:rsidR="00B47D24" w:rsidRDefault="00B47D24">
            <w:pPr>
              <w:jc w:val="both"/>
              <w:rPr>
                <w:rFonts w:ascii="Times New Roman" w:hAnsi="Times New Roman"/>
                <w:sz w:val="24"/>
                <w:szCs w:val="24"/>
              </w:rPr>
            </w:pPr>
            <w:r>
              <w:rPr>
                <w:rFonts w:ascii="Times New Roman" w:hAnsi="Times New Roman"/>
                <w:sz w:val="24"/>
                <w:szCs w:val="24"/>
              </w:rPr>
              <w:t>BLOQUE 2 (Grandes movimientos de la Literatura Universal): 40%</w:t>
            </w:r>
          </w:p>
          <w:p w:rsidR="00B47D24" w:rsidRDefault="00B47D24">
            <w:pPr>
              <w:jc w:val="both"/>
              <w:rPr>
                <w:rFonts w:ascii="Times New Roman" w:hAnsi="Times New Roman"/>
                <w:sz w:val="24"/>
                <w:szCs w:val="24"/>
              </w:rPr>
            </w:pPr>
          </w:p>
          <w:p w:rsidR="00B47D24" w:rsidRDefault="00B47D24">
            <w:pPr>
              <w:jc w:val="both"/>
              <w:rPr>
                <w:rFonts w:ascii="Times New Roman" w:hAnsi="Times New Roman"/>
                <w:sz w:val="24"/>
                <w:szCs w:val="24"/>
              </w:rPr>
            </w:pPr>
          </w:p>
        </w:tc>
      </w:tr>
      <w:tr w:rsidR="00B47D24" w:rsidTr="00B47D24">
        <w:tc>
          <w:tcPr>
            <w:tcW w:w="5832" w:type="dxa"/>
            <w:tcBorders>
              <w:top w:val="single" w:sz="4" w:space="0" w:color="000000"/>
              <w:left w:val="single" w:sz="4" w:space="0" w:color="000000"/>
              <w:bottom w:val="single" w:sz="4" w:space="0" w:color="000000"/>
              <w:right w:val="single" w:sz="4" w:space="0" w:color="000000"/>
            </w:tcBorders>
            <w:hideMark/>
          </w:tcPr>
          <w:p w:rsidR="00B47D24" w:rsidRDefault="00B47D24">
            <w:pPr>
              <w:spacing w:after="0"/>
              <w:jc w:val="both"/>
              <w:rPr>
                <w:rFonts w:ascii="Times New Roman" w:hAnsi="Times New Roman"/>
                <w:b/>
                <w:sz w:val="24"/>
                <w:szCs w:val="24"/>
              </w:rPr>
            </w:pPr>
            <w:r>
              <w:rPr>
                <w:rFonts w:ascii="Times New Roman" w:hAnsi="Times New Roman"/>
                <w:b/>
                <w:sz w:val="24"/>
                <w:szCs w:val="24"/>
              </w:rPr>
              <w:t>CRITERIOS COMUNES</w:t>
            </w:r>
          </w:p>
        </w:tc>
        <w:tc>
          <w:tcPr>
            <w:tcW w:w="2496" w:type="dxa"/>
            <w:tcBorders>
              <w:top w:val="single" w:sz="4" w:space="0" w:color="000000"/>
              <w:left w:val="single" w:sz="4" w:space="0" w:color="000000"/>
              <w:bottom w:val="single" w:sz="4" w:space="0" w:color="000000"/>
              <w:right w:val="single" w:sz="4" w:space="0" w:color="000000"/>
            </w:tcBorders>
            <w:hideMark/>
          </w:tcPr>
          <w:p w:rsidR="00B47D24" w:rsidRDefault="00B47D24">
            <w:pPr>
              <w:jc w:val="both"/>
              <w:rPr>
                <w:rFonts w:ascii="Times New Roman" w:hAnsi="Times New Roman"/>
                <w:b/>
                <w:sz w:val="24"/>
                <w:szCs w:val="24"/>
              </w:rPr>
            </w:pPr>
            <w:r>
              <w:rPr>
                <w:rFonts w:ascii="Times New Roman" w:hAnsi="Times New Roman"/>
                <w:b/>
                <w:sz w:val="24"/>
                <w:szCs w:val="24"/>
              </w:rPr>
              <w:t>20%</w:t>
            </w:r>
          </w:p>
        </w:tc>
      </w:tr>
    </w:tbl>
    <w:p w:rsidR="00B47D24" w:rsidRDefault="00B47D24" w:rsidP="00B47D24">
      <w:pPr>
        <w:ind w:firstLine="283"/>
        <w:jc w:val="both"/>
        <w:rPr>
          <w:rFonts w:ascii="Times New Roman" w:hAnsi="Times New Roman"/>
          <w:sz w:val="24"/>
          <w:szCs w:val="24"/>
        </w:rPr>
      </w:pPr>
    </w:p>
    <w:p w:rsidR="00B47D24" w:rsidRDefault="00B47D24" w:rsidP="00B47D24">
      <w:pPr>
        <w:jc w:val="both"/>
        <w:rPr>
          <w:rFonts w:ascii="Times New Roman" w:hAnsi="Times New Roman"/>
          <w:sz w:val="24"/>
          <w:szCs w:val="24"/>
        </w:rPr>
      </w:pPr>
      <w:r>
        <w:rPr>
          <w:rFonts w:ascii="Times New Roman" w:hAnsi="Times New Roman"/>
          <w:sz w:val="24"/>
          <w:szCs w:val="24"/>
        </w:rPr>
        <w:t xml:space="preserve">EL Departamento acordó  por unanimidad: </w:t>
      </w:r>
    </w:p>
    <w:p w:rsidR="00B47D24" w:rsidRDefault="00B47D24" w:rsidP="00B47D24">
      <w:pPr>
        <w:numPr>
          <w:ilvl w:val="0"/>
          <w:numId w:val="23"/>
        </w:numPr>
        <w:spacing w:after="0"/>
        <w:jc w:val="both"/>
        <w:rPr>
          <w:rFonts w:ascii="Times New Roman" w:hAnsi="Times New Roman"/>
          <w:sz w:val="24"/>
          <w:szCs w:val="24"/>
        </w:rPr>
      </w:pPr>
      <w:r>
        <w:rPr>
          <w:rFonts w:ascii="Times New Roman" w:hAnsi="Times New Roman"/>
          <w:sz w:val="24"/>
          <w:szCs w:val="24"/>
        </w:rPr>
        <w:t>Considerar obligatoria las lecturas propuestas por el Departamento y su carácter determinante para superar la materia de manera que su no realización puede acarrear la evaluación negativa del alumno/a.</w:t>
      </w:r>
    </w:p>
    <w:p w:rsidR="00B47D24" w:rsidRDefault="00B47D24" w:rsidP="00B47D24">
      <w:pPr>
        <w:numPr>
          <w:ilvl w:val="0"/>
          <w:numId w:val="23"/>
        </w:numPr>
        <w:spacing w:after="100" w:afterAutospacing="1"/>
        <w:jc w:val="both"/>
        <w:rPr>
          <w:rFonts w:ascii="Times New Roman" w:hAnsi="Times New Roman"/>
          <w:i/>
          <w:sz w:val="24"/>
          <w:szCs w:val="24"/>
        </w:rPr>
      </w:pPr>
      <w:r>
        <w:rPr>
          <w:rFonts w:ascii="Times New Roman" w:hAnsi="Times New Roman"/>
          <w:sz w:val="24"/>
          <w:szCs w:val="24"/>
        </w:rPr>
        <w:t>En 1º de Bachillerato serán, en un principio, las siguientes: Fragmentos significativos de las obras estudiadas.</w:t>
      </w:r>
    </w:p>
    <w:p w:rsidR="00B47D24" w:rsidRDefault="00B47D24" w:rsidP="00B47D24">
      <w:pPr>
        <w:numPr>
          <w:ilvl w:val="0"/>
          <w:numId w:val="23"/>
        </w:numPr>
        <w:spacing w:after="100" w:afterAutospacing="1"/>
        <w:jc w:val="both"/>
        <w:rPr>
          <w:rFonts w:ascii="Times New Roman" w:hAnsi="Times New Roman"/>
          <w:i/>
          <w:sz w:val="24"/>
          <w:szCs w:val="24"/>
        </w:rPr>
      </w:pPr>
      <w:r>
        <w:rPr>
          <w:rFonts w:ascii="Times New Roman" w:hAnsi="Times New Roman"/>
          <w:sz w:val="24"/>
          <w:szCs w:val="24"/>
        </w:rPr>
        <w:lastRenderedPageBreak/>
        <w:t>Se harán comentarios de fragmentos de las obras trabajadas en clase. Cuya realización será obligatoria.</w:t>
      </w:r>
    </w:p>
    <w:p w:rsidR="00B47D24" w:rsidRDefault="00B47D24" w:rsidP="00B47D24">
      <w:pPr>
        <w:numPr>
          <w:ilvl w:val="0"/>
          <w:numId w:val="23"/>
        </w:numPr>
        <w:spacing w:after="100" w:afterAutospacing="1"/>
        <w:jc w:val="both"/>
        <w:rPr>
          <w:rFonts w:ascii="Times New Roman" w:hAnsi="Times New Roman"/>
          <w:sz w:val="24"/>
          <w:szCs w:val="24"/>
        </w:rPr>
      </w:pPr>
      <w:r>
        <w:rPr>
          <w:rFonts w:ascii="Times New Roman" w:hAnsi="Times New Roman"/>
          <w:sz w:val="24"/>
          <w:szCs w:val="24"/>
        </w:rPr>
        <w:t>Penalizar al alumnado por ortografía e incorrecciones de redacción, puntuación concordancia, según el siguiente baremo: se restará un 0.1 por cada incorrección hasta un máximo de 2 puntos.</w:t>
      </w:r>
    </w:p>
    <w:p w:rsidR="00B47D24" w:rsidRDefault="00B47D24" w:rsidP="00B47D24">
      <w:pPr>
        <w:numPr>
          <w:ilvl w:val="0"/>
          <w:numId w:val="23"/>
        </w:numPr>
        <w:spacing w:after="0"/>
        <w:jc w:val="both"/>
        <w:rPr>
          <w:rFonts w:ascii="Times New Roman" w:hAnsi="Times New Roman"/>
          <w:sz w:val="24"/>
          <w:szCs w:val="24"/>
        </w:rPr>
      </w:pPr>
      <w:r>
        <w:rPr>
          <w:rFonts w:ascii="Times New Roman" w:hAnsi="Times New Roman"/>
          <w:sz w:val="24"/>
          <w:szCs w:val="24"/>
        </w:rPr>
        <w:t>Se realizará al menos una prueba escrita por trimestre.</w:t>
      </w:r>
    </w:p>
    <w:p w:rsidR="00B47D24" w:rsidRDefault="00B47D24" w:rsidP="00B47D24">
      <w:pPr>
        <w:numPr>
          <w:ilvl w:val="0"/>
          <w:numId w:val="23"/>
        </w:numPr>
        <w:spacing w:after="0"/>
        <w:jc w:val="both"/>
        <w:rPr>
          <w:rFonts w:ascii="Times New Roman" w:hAnsi="Times New Roman"/>
          <w:sz w:val="24"/>
          <w:szCs w:val="24"/>
        </w:rPr>
      </w:pPr>
      <w:r>
        <w:rPr>
          <w:rFonts w:ascii="Times New Roman" w:hAnsi="Times New Roman"/>
          <w:sz w:val="24"/>
          <w:szCs w:val="24"/>
        </w:rPr>
        <w:t>Si el alumno/a es sorprendido/a copiando en un examen, automáticamente  se le retirará la prueba y será evaluado negativamente.</w:t>
      </w:r>
    </w:p>
    <w:p w:rsidR="00B47D24" w:rsidRDefault="00B47D24" w:rsidP="00B47D24">
      <w:pPr>
        <w:ind w:firstLine="283"/>
        <w:jc w:val="both"/>
        <w:rPr>
          <w:rFonts w:ascii="Times New Roman" w:hAnsi="Times New Roman"/>
          <w:sz w:val="24"/>
          <w:szCs w:val="24"/>
        </w:rPr>
      </w:pPr>
    </w:p>
    <w:p w:rsidR="00B47D24" w:rsidRDefault="00B47D24" w:rsidP="00B47D24">
      <w:pPr>
        <w:ind w:firstLine="283"/>
        <w:jc w:val="both"/>
        <w:rPr>
          <w:rFonts w:ascii="Times New Roman" w:hAnsi="Times New Roman"/>
          <w:sz w:val="24"/>
          <w:szCs w:val="24"/>
        </w:rPr>
      </w:pPr>
    </w:p>
    <w:p w:rsidR="00B47D24" w:rsidRDefault="00B47D24" w:rsidP="00B47D24">
      <w:pPr>
        <w:spacing w:after="0"/>
        <w:jc w:val="both"/>
        <w:rPr>
          <w:rFonts w:ascii="Times New Roman" w:hAnsi="Times New Roman"/>
          <w:b/>
          <w:sz w:val="24"/>
          <w:szCs w:val="24"/>
        </w:rPr>
      </w:pPr>
      <w:r>
        <w:rPr>
          <w:rFonts w:ascii="Times New Roman" w:hAnsi="Times New Roman"/>
          <w:b/>
          <w:sz w:val="24"/>
          <w:szCs w:val="24"/>
        </w:rPr>
        <w:t>10.4. EXÁMENES Y RECUPERACIÓN.</w:t>
      </w:r>
    </w:p>
    <w:p w:rsidR="00B47D24" w:rsidRDefault="00B47D24" w:rsidP="00B47D24">
      <w:pPr>
        <w:spacing w:after="0"/>
        <w:ind w:left="283"/>
        <w:jc w:val="both"/>
        <w:rPr>
          <w:rFonts w:ascii="Times New Roman" w:hAnsi="Times New Roman"/>
          <w:b/>
          <w:sz w:val="24"/>
          <w:szCs w:val="24"/>
        </w:rPr>
      </w:pPr>
    </w:p>
    <w:p w:rsidR="00B47D24" w:rsidRDefault="00B47D24" w:rsidP="00B47D24">
      <w:pPr>
        <w:numPr>
          <w:ilvl w:val="0"/>
          <w:numId w:val="24"/>
        </w:numPr>
        <w:spacing w:after="0"/>
        <w:jc w:val="both"/>
        <w:rPr>
          <w:rFonts w:ascii="Times New Roman" w:hAnsi="Times New Roman"/>
          <w:sz w:val="24"/>
          <w:szCs w:val="24"/>
        </w:rPr>
      </w:pPr>
      <w:r>
        <w:rPr>
          <w:rFonts w:ascii="Times New Roman" w:hAnsi="Times New Roman"/>
          <w:sz w:val="24"/>
          <w:szCs w:val="24"/>
        </w:rPr>
        <w:t>Se realizará al menos una prueba escrita así como una exposición oral obligatoria por trimestre.</w:t>
      </w:r>
    </w:p>
    <w:p w:rsidR="00B47D24" w:rsidRDefault="00B47D24" w:rsidP="00B47D24">
      <w:pPr>
        <w:numPr>
          <w:ilvl w:val="0"/>
          <w:numId w:val="24"/>
        </w:numPr>
        <w:spacing w:after="0"/>
        <w:jc w:val="both"/>
        <w:rPr>
          <w:rFonts w:ascii="Times New Roman" w:hAnsi="Times New Roman"/>
          <w:sz w:val="24"/>
          <w:szCs w:val="24"/>
        </w:rPr>
      </w:pPr>
      <w:r>
        <w:rPr>
          <w:rFonts w:ascii="Times New Roman" w:hAnsi="Times New Roman"/>
          <w:sz w:val="24"/>
          <w:szCs w:val="24"/>
        </w:rPr>
        <w:t>Durante el curso, la recuperación de los contenidos no aprobados se llevará a cabo mediante una prueba escrita tras cada evaluación.</w:t>
      </w:r>
    </w:p>
    <w:p w:rsidR="00B47D24" w:rsidRDefault="00B47D24" w:rsidP="00B47D24">
      <w:pPr>
        <w:numPr>
          <w:ilvl w:val="0"/>
          <w:numId w:val="24"/>
        </w:numPr>
        <w:spacing w:after="0"/>
        <w:jc w:val="both"/>
        <w:rPr>
          <w:rFonts w:ascii="Times New Roman" w:hAnsi="Times New Roman"/>
          <w:sz w:val="24"/>
          <w:szCs w:val="24"/>
        </w:rPr>
      </w:pPr>
      <w:r>
        <w:rPr>
          <w:rFonts w:ascii="Times New Roman" w:hAnsi="Times New Roman"/>
          <w:sz w:val="24"/>
          <w:szCs w:val="24"/>
        </w:rPr>
        <w:t>En junio se realizará una prueba de recuperación con todos los contenidos del curso para aquellos alumnos/as que hayan tenido un resultado negativo en cualquiera de las evaluaciones.</w:t>
      </w:r>
    </w:p>
    <w:p w:rsidR="00B47D24" w:rsidRDefault="00B47D24" w:rsidP="00B47D24">
      <w:pPr>
        <w:numPr>
          <w:ilvl w:val="0"/>
          <w:numId w:val="25"/>
        </w:numPr>
        <w:spacing w:after="0"/>
        <w:jc w:val="both"/>
        <w:rPr>
          <w:rFonts w:ascii="Times New Roman" w:hAnsi="Times New Roman"/>
          <w:sz w:val="24"/>
          <w:szCs w:val="24"/>
        </w:rPr>
      </w:pPr>
      <w:r>
        <w:rPr>
          <w:rFonts w:ascii="Times New Roman" w:hAnsi="Times New Roman"/>
          <w:sz w:val="24"/>
          <w:szCs w:val="24"/>
        </w:rPr>
        <w:t>En caso de no superar la materia en la Evaluación Ordinaria, al alumno/a se le entregará con las notas finales un informe donde se le especifique lo que ha de recuperar en la Prueba Extraordinaria.</w:t>
      </w:r>
    </w:p>
    <w:p w:rsidR="00B47D24" w:rsidRDefault="00B47D24" w:rsidP="00B47D24">
      <w:pPr>
        <w:jc w:val="both"/>
        <w:rPr>
          <w:rFonts w:ascii="Times New Roman" w:hAnsi="Times New Roman"/>
          <w:sz w:val="24"/>
          <w:szCs w:val="24"/>
        </w:rPr>
      </w:pPr>
    </w:p>
    <w:p w:rsidR="00B47D24" w:rsidRDefault="00B47D24" w:rsidP="00B47D24">
      <w:pPr>
        <w:ind w:firstLine="675"/>
        <w:jc w:val="both"/>
        <w:rPr>
          <w:rFonts w:ascii="Times New Roman" w:hAnsi="Times New Roman"/>
          <w:i/>
          <w:sz w:val="28"/>
          <w:szCs w:val="28"/>
        </w:rPr>
      </w:pPr>
      <w:r>
        <w:rPr>
          <w:rFonts w:ascii="Times New Roman" w:hAnsi="Times New Roman"/>
          <w:b/>
          <w:i/>
          <w:sz w:val="28"/>
          <w:szCs w:val="28"/>
        </w:rPr>
        <w:t>11. ATENCIÓN A LA DIVERSIDAD</w:t>
      </w:r>
    </w:p>
    <w:p w:rsidR="00B47D24" w:rsidRDefault="00B47D24" w:rsidP="00B47D24">
      <w:pPr>
        <w:jc w:val="both"/>
        <w:rPr>
          <w:rFonts w:ascii="Times New Roman" w:hAnsi="Times New Roman"/>
          <w:sz w:val="24"/>
          <w:szCs w:val="24"/>
        </w:rPr>
      </w:pPr>
      <w:r>
        <w:rPr>
          <w:rFonts w:ascii="Times New Roman" w:hAnsi="Times New Roman"/>
          <w:sz w:val="24"/>
          <w:szCs w:val="24"/>
        </w:rPr>
        <w:t>Considerando la heterogeneidad del alumnado de la etapa, resulta necesario que los enfoques metodológicos se adapten a las necesidades peculiares de cada individuo, entendiendo esta diversidad como beneficiosa para el enriquecimiento general del grupo. Cada alumno o alumna aprende a un ritmo diferente, por lo que debemos procurar, en la medida de lo posible, diseñar estrategias que ayuden a avanzar tanto al alumnado que destaca como al que tiene dificultad (por razones diversas) y que debemos valorar cuanto antes para establecer unas pautas adecuadas de intervención didáctica que permitan su desarrollo óptimo. El profesorado, a estos efectos, debe elegir el material conveniente (materiales en papel o informáticos, Internet y demás soportes audiovisuales, etc.) basándose no solo en criterios académicos, sino también en aquellos que tengan en cuenta la atención a la diversidad en el aula. Para ello será conveniente contar con una nutrida colección de materiales y de fuentes de acceso a la información.</w:t>
      </w:r>
    </w:p>
    <w:p w:rsidR="00B47D24" w:rsidRDefault="00B47D24" w:rsidP="00B47D24">
      <w:pPr>
        <w:pStyle w:val="Estilo0"/>
        <w:spacing w:before="113"/>
        <w:rPr>
          <w:rFonts w:ascii="Times New Roman" w:hAnsi="Times New Roman"/>
        </w:rPr>
      </w:pPr>
      <w:r>
        <w:rPr>
          <w:rFonts w:ascii="Times New Roman" w:hAnsi="Times New Roman"/>
        </w:rPr>
        <w:t>En este sentido es imprescindible atender siempre a los siguientes aspectos:</w:t>
      </w:r>
    </w:p>
    <w:p w:rsidR="00B47D24" w:rsidRDefault="00B47D24" w:rsidP="00B47D24">
      <w:pPr>
        <w:pStyle w:val="Estilo0"/>
        <w:numPr>
          <w:ilvl w:val="0"/>
          <w:numId w:val="26"/>
        </w:numPr>
        <w:spacing w:before="113"/>
        <w:ind w:left="198" w:hanging="198"/>
        <w:rPr>
          <w:rFonts w:ascii="Times New Roman" w:hAnsi="Times New Roman"/>
        </w:rPr>
      </w:pPr>
      <w:r>
        <w:rPr>
          <w:rFonts w:ascii="Times New Roman" w:hAnsi="Times New Roman"/>
          <w:b/>
        </w:rPr>
        <w:t>Conocimiento del alumnado</w:t>
      </w:r>
      <w:r>
        <w:rPr>
          <w:rFonts w:ascii="Times New Roman" w:hAnsi="Times New Roman"/>
        </w:rPr>
        <w:t xml:space="preserve">. Es necesario conocer los intereses, las necesidades y capacidades de cada uno de los alumnos y alumnas. La evaluación inicial al inicio del </w:t>
      </w:r>
      <w:r>
        <w:rPr>
          <w:rFonts w:ascii="Times New Roman" w:hAnsi="Times New Roman"/>
        </w:rPr>
        <w:lastRenderedPageBreak/>
        <w:t>curso y al comienzo de cada unidad didáctica nos ayudará a profundizar en este conocimiento. La sistematización de la evaluación continua asegurará la información necesaria sobre cada alumno a lo largo del proceso. Los datos obtenidos y su análisis nos ayudarán a tomar decisiones para adaptar el desarrollo de la programación.</w:t>
      </w:r>
    </w:p>
    <w:p w:rsidR="00B47D24" w:rsidRDefault="00B47D24" w:rsidP="00B47D24">
      <w:pPr>
        <w:pStyle w:val="Estilo0"/>
        <w:numPr>
          <w:ilvl w:val="0"/>
          <w:numId w:val="26"/>
        </w:numPr>
        <w:spacing w:before="113"/>
        <w:ind w:left="198" w:hanging="198"/>
        <w:rPr>
          <w:rFonts w:ascii="Times New Roman" w:hAnsi="Times New Roman"/>
        </w:rPr>
      </w:pPr>
      <w:r>
        <w:rPr>
          <w:rFonts w:ascii="Times New Roman" w:hAnsi="Times New Roman"/>
          <w:b/>
        </w:rPr>
        <w:t>Secuenciar adecuadamente los contenidos atendiendo a los niveles de comprensión</w:t>
      </w:r>
      <w:r>
        <w:rPr>
          <w:rFonts w:ascii="Times New Roman" w:hAnsi="Times New Roman"/>
          <w:lang w:val="es-ES"/>
        </w:rPr>
        <w:t>.</w:t>
      </w:r>
      <w:r>
        <w:rPr>
          <w:rFonts w:ascii="Times New Roman" w:hAnsi="Times New Roman"/>
        </w:rPr>
        <w:t xml:space="preserve"> De manera que se ajusten al nivel de los alumnos y se proceda gradualmente hacia niveles de complejidad y dificultad mayores. La diversidad se atenderá, en cada unidad didáctica, teniendo en cuenta el grado de comprensión del alumnado y el grado de dificultad para entender los conocimientos que se vayan trabajando. Los </w:t>
      </w:r>
      <w:r>
        <w:rPr>
          <w:rFonts w:ascii="Times New Roman" w:hAnsi="Times New Roman"/>
          <w:b/>
        </w:rPr>
        <w:t>contenidos</w:t>
      </w:r>
      <w:r>
        <w:rPr>
          <w:rFonts w:ascii="Times New Roman" w:hAnsi="Times New Roman"/>
        </w:rPr>
        <w:t xml:space="preserve"> serán explicados o trabajados tomando como referencia los contenidos básicos, ofreciendo informaciones con mayor o menor profundidad según la comprensión y el progreso del alumnado.</w:t>
      </w:r>
    </w:p>
    <w:p w:rsidR="00B47D24" w:rsidRDefault="00B47D24" w:rsidP="00B47D24">
      <w:pPr>
        <w:pStyle w:val="Estilo0"/>
        <w:numPr>
          <w:ilvl w:val="0"/>
          <w:numId w:val="26"/>
        </w:numPr>
        <w:spacing w:before="113"/>
        <w:ind w:left="198" w:hanging="198"/>
        <w:rPr>
          <w:rFonts w:ascii="Times New Roman" w:hAnsi="Times New Roman"/>
        </w:rPr>
      </w:pPr>
      <w:r>
        <w:rPr>
          <w:rFonts w:ascii="Times New Roman" w:hAnsi="Times New Roman"/>
          <w:b/>
        </w:rPr>
        <w:t>Niveles de profundidad, complejidad o dificultad de las actividades y tareas</w:t>
      </w:r>
      <w:r>
        <w:rPr>
          <w:rFonts w:ascii="Times New Roman" w:hAnsi="Times New Roman"/>
        </w:rPr>
        <w:t>. Las actividades y propuestas deben organizarse de forma jerárquica, según su dificultad. Las tareas (actividades, ejercicios, trabajos, etc.) serán variadas y con diversos grados de dificultad. Para ello, el profesor o profesora puede seleccionar las más adecuadas entre las incluidas en la programación, o indicar otras que considere pertinentes, estableciendo tiempos flexibles para su realización.</w:t>
      </w:r>
    </w:p>
    <w:p w:rsidR="00B47D24" w:rsidRDefault="00B47D24" w:rsidP="00B47D24">
      <w:pPr>
        <w:pStyle w:val="Estilo0"/>
        <w:numPr>
          <w:ilvl w:val="0"/>
          <w:numId w:val="27"/>
        </w:numPr>
        <w:spacing w:before="113"/>
        <w:ind w:left="198" w:hanging="198"/>
        <w:rPr>
          <w:rFonts w:ascii="Times New Roman" w:hAnsi="Times New Roman"/>
          <w:lang w:val="es-ES"/>
        </w:rPr>
      </w:pPr>
      <w:r>
        <w:rPr>
          <w:rFonts w:ascii="Times New Roman" w:hAnsi="Times New Roman"/>
        </w:rPr>
        <w:t xml:space="preserve">Programar </w:t>
      </w:r>
      <w:r>
        <w:rPr>
          <w:rFonts w:ascii="Times New Roman" w:hAnsi="Times New Roman"/>
          <w:b/>
        </w:rPr>
        <w:t>actividades y tareas</w:t>
      </w:r>
      <w:r>
        <w:rPr>
          <w:rFonts w:ascii="Times New Roman" w:hAnsi="Times New Roman"/>
        </w:rPr>
        <w:t xml:space="preserve"> diseñadas para responder a los </w:t>
      </w:r>
      <w:r>
        <w:rPr>
          <w:rFonts w:ascii="Times New Roman" w:hAnsi="Times New Roman"/>
          <w:b/>
        </w:rPr>
        <w:t>diferentes estilos cognitivos.</w:t>
      </w:r>
      <w:r>
        <w:rPr>
          <w:rFonts w:ascii="Times New Roman" w:hAnsi="Times New Roman"/>
        </w:rPr>
        <w:t xml:space="preserve"> </w:t>
      </w:r>
    </w:p>
    <w:p w:rsidR="00B47D24" w:rsidRDefault="00B47D24" w:rsidP="00B47D24">
      <w:pPr>
        <w:pStyle w:val="Estilo0"/>
        <w:numPr>
          <w:ilvl w:val="0"/>
          <w:numId w:val="27"/>
        </w:numPr>
        <w:spacing w:before="113"/>
        <w:ind w:left="198" w:hanging="198"/>
        <w:rPr>
          <w:rFonts w:ascii="Times New Roman" w:hAnsi="Times New Roman"/>
        </w:rPr>
      </w:pPr>
      <w:r>
        <w:rPr>
          <w:rFonts w:ascii="Times New Roman" w:hAnsi="Times New Roman"/>
          <w:b/>
          <w:lang w:val="es-ES"/>
        </w:rPr>
        <w:t>Actividades de refuerzo educativo y ampliación</w:t>
      </w:r>
      <w:r>
        <w:rPr>
          <w:rFonts w:ascii="Times New Roman" w:hAnsi="Times New Roman"/>
          <w:lang w:val="es-ES"/>
        </w:rPr>
        <w:t xml:space="preserve">. Resulta muy eficaz y útil diseñar bancos de actividades sobre un mismo contenido, que difieran en estilo de realización y formato, con objeto de posibilitar al alumno la realización de un mismo aprendizaje a través de distintos caminos. Se trata de repasar, revisar, insistir, consolidar, profundizar, ampliar... a través de recursos disponibles para cada caso y ocasión. </w:t>
      </w:r>
    </w:p>
    <w:p w:rsidR="00B47D24" w:rsidRDefault="00B47D24" w:rsidP="00B47D24">
      <w:pPr>
        <w:pStyle w:val="Estilo0"/>
        <w:numPr>
          <w:ilvl w:val="0"/>
          <w:numId w:val="27"/>
        </w:numPr>
        <w:spacing w:before="113"/>
        <w:ind w:left="198" w:hanging="198"/>
        <w:rPr>
          <w:rFonts w:ascii="Times New Roman" w:hAnsi="Times New Roman"/>
        </w:rPr>
      </w:pPr>
      <w:r>
        <w:rPr>
          <w:rFonts w:ascii="Times New Roman" w:hAnsi="Times New Roman"/>
          <w:b/>
        </w:rPr>
        <w:t xml:space="preserve">Fomentar el trabajo individual y en grupo, y, conciliando a ambos. </w:t>
      </w:r>
      <w:r>
        <w:rPr>
          <w:rFonts w:ascii="Times New Roman" w:hAnsi="Times New Roman"/>
        </w:rPr>
        <w:t xml:space="preserve"> Las formas de agrupamiento para realizar las tareas en clase también son relevantes con el fin de dar respuesta a la diversidad del alumnado en clase. En el trabajo cooperativo, pensamos, puede incidir de forma decisiva y positiva sobre aspectos tales como: la adquisición de competencias y destrezas sociales, el rendimiento escolar y el proceso de socialización en general.</w:t>
      </w:r>
    </w:p>
    <w:p w:rsidR="00B47D24" w:rsidRDefault="00B47D24" w:rsidP="00B47D24">
      <w:pPr>
        <w:pStyle w:val="Estilo0"/>
        <w:numPr>
          <w:ilvl w:val="0"/>
          <w:numId w:val="27"/>
        </w:numPr>
        <w:spacing w:before="113"/>
        <w:ind w:left="198" w:hanging="198"/>
        <w:rPr>
          <w:rFonts w:ascii="Times New Roman" w:hAnsi="Times New Roman"/>
        </w:rPr>
      </w:pPr>
      <w:r>
        <w:rPr>
          <w:rFonts w:ascii="Times New Roman" w:hAnsi="Times New Roman"/>
          <w:b/>
        </w:rPr>
        <w:t>Atención personalizada</w:t>
      </w:r>
      <w:r>
        <w:rPr>
          <w:rFonts w:ascii="Times New Roman" w:hAnsi="Times New Roman"/>
        </w:rPr>
        <w:t xml:space="preserve">. La dedicación de </w:t>
      </w:r>
      <w:r>
        <w:rPr>
          <w:rFonts w:ascii="Times New Roman" w:hAnsi="Times New Roman"/>
          <w:b/>
        </w:rPr>
        <w:t>tiempo y ayuda pedagógica</w:t>
      </w:r>
      <w:r>
        <w:rPr>
          <w:rFonts w:ascii="Times New Roman" w:hAnsi="Times New Roman"/>
        </w:rPr>
        <w:t xml:space="preserve"> a determinados alumnos y alumnas que tengan dificultades o profundicen de forma óptima será otro factor de atención a la diversidad.</w:t>
      </w:r>
    </w:p>
    <w:p w:rsidR="00B47D24" w:rsidRDefault="00B47D24" w:rsidP="00B47D24">
      <w:pPr>
        <w:pStyle w:val="Estilo0"/>
        <w:numPr>
          <w:ilvl w:val="0"/>
          <w:numId w:val="27"/>
        </w:numPr>
        <w:spacing w:before="113"/>
        <w:ind w:left="198" w:hanging="198"/>
        <w:rPr>
          <w:rFonts w:ascii="Times New Roman" w:hAnsi="Times New Roman"/>
        </w:rPr>
      </w:pPr>
      <w:r>
        <w:rPr>
          <w:rFonts w:ascii="Times New Roman" w:hAnsi="Times New Roman"/>
          <w:b/>
        </w:rPr>
        <w:t>Adaptar las técnicas, instrumentos y criterios de evaluación</w:t>
      </w:r>
      <w:r>
        <w:rPr>
          <w:rFonts w:ascii="Times New Roman" w:hAnsi="Times New Roman"/>
        </w:rPr>
        <w:t xml:space="preserve"> a la diversidad de la clase, especialmente a aquellos que manifiesten dificultades de comprensión.</w:t>
      </w:r>
    </w:p>
    <w:p w:rsidR="00B47D24" w:rsidRDefault="00B47D24" w:rsidP="00B47D24">
      <w:pPr>
        <w:spacing w:before="113" w:after="60"/>
        <w:jc w:val="both"/>
        <w:rPr>
          <w:rFonts w:ascii="Times New Roman" w:eastAsia="Times" w:hAnsi="Times New Roman"/>
          <w:sz w:val="24"/>
          <w:szCs w:val="24"/>
        </w:rPr>
      </w:pPr>
      <w:r>
        <w:rPr>
          <w:rFonts w:ascii="Times New Roman" w:eastAsia="Times" w:hAnsi="Times New Roman"/>
          <w:sz w:val="24"/>
          <w:szCs w:val="24"/>
        </w:rPr>
        <w:t>Para la adecuada atención a los distintos ritmos de aprendizaje que puedan darse en un aula, se le  ofrece al alumnado una  variedad de recursos, que serán utilizados según el ritmo de aprendizaje y el nivel de adquisición de contenidos y objetivos.</w:t>
      </w:r>
    </w:p>
    <w:p w:rsidR="00B47D24" w:rsidRDefault="00B47D24" w:rsidP="00B47D24">
      <w:pPr>
        <w:spacing w:before="113" w:after="60"/>
        <w:jc w:val="both"/>
        <w:rPr>
          <w:rFonts w:ascii="Times New Roman" w:eastAsia="Times" w:hAnsi="Times New Roman"/>
          <w:sz w:val="24"/>
          <w:szCs w:val="24"/>
        </w:rPr>
      </w:pPr>
      <w:r>
        <w:rPr>
          <w:rFonts w:ascii="Times New Roman" w:eastAsia="Times" w:hAnsi="Times New Roman"/>
          <w:sz w:val="24"/>
          <w:szCs w:val="24"/>
        </w:rPr>
        <w:t xml:space="preserve">Algunos de estos recursos se encaminan, por un lado, a profundizar y ampliar los conocimientos del estudiante, aportando información y actividades; por otro lado, hemos prestado un cuidado especial a aquellos estudiantes con más dificultades o que tienen un ritmo de aprendizaje más lento, para los que se han elaborado recursos destinados a reforzar conocimientos, temas o aspectos ya trabajados. </w:t>
      </w:r>
    </w:p>
    <w:p w:rsidR="00B47D24" w:rsidRDefault="00B47D24" w:rsidP="00B47D24">
      <w:pPr>
        <w:spacing w:before="113" w:after="60"/>
        <w:jc w:val="both"/>
        <w:rPr>
          <w:rFonts w:ascii="Times New Roman" w:eastAsia="Times" w:hAnsi="Times New Roman"/>
          <w:sz w:val="24"/>
          <w:szCs w:val="24"/>
        </w:rPr>
      </w:pPr>
      <w:r>
        <w:rPr>
          <w:rFonts w:ascii="Times New Roman" w:eastAsia="Times" w:hAnsi="Times New Roman"/>
          <w:sz w:val="24"/>
          <w:szCs w:val="24"/>
        </w:rPr>
        <w:lastRenderedPageBreak/>
        <w:t>Y, sobre todo, hemos tratado de que la lectura sea la fuente principal de información y conocimiento, el principal recurso sobre el que ir desarrollando las destrezas y el elemento esencial de motivación para acercar la literatura universal al estudiante. En consecuencia, hemos considerado imprescindible recopilar textos de los autores y de las obras más importantes de cada género y época, de manera que el alumnado pueda acercarse a la Literatura a través de una lectura comprensiva y reflexiva. Además, cada núcleo contiene dos guías de lectura –guías sobre las que el estudiante más avanzado puede ir ampliando su conocimiento de  de las épocas  y de los autores y estudiados.</w:t>
      </w:r>
    </w:p>
    <w:p w:rsidR="00B47D24" w:rsidRDefault="00B47D24" w:rsidP="00B47D24">
      <w:pPr>
        <w:pStyle w:val="Estilo0"/>
        <w:spacing w:before="113"/>
        <w:rPr>
          <w:rFonts w:ascii="Times New Roman" w:hAnsi="Times New Roman"/>
          <w:b/>
        </w:rPr>
      </w:pPr>
      <w:r>
        <w:rPr>
          <w:rFonts w:ascii="Times New Roman" w:eastAsia="Times" w:hAnsi="Times New Roman"/>
        </w:rPr>
        <w:t>Entre las estrategias  para el  enriquecimiento curricular se han adoptado las siguientes:</w:t>
      </w:r>
    </w:p>
    <w:p w:rsidR="00B47D24" w:rsidRDefault="00B47D24" w:rsidP="00B47D24">
      <w:pPr>
        <w:spacing w:before="113" w:after="60"/>
        <w:ind w:left="170" w:hanging="170"/>
        <w:jc w:val="both"/>
        <w:rPr>
          <w:rFonts w:ascii="Times New Roman" w:eastAsia="Times" w:hAnsi="Times New Roman"/>
          <w:sz w:val="24"/>
          <w:szCs w:val="24"/>
        </w:rPr>
      </w:pPr>
      <w:r>
        <w:rPr>
          <w:rFonts w:ascii="Times New Roman" w:eastAsia="Times" w:hAnsi="Times New Roman"/>
          <w:sz w:val="24"/>
          <w:szCs w:val="24"/>
        </w:rPr>
        <w:t>•</w:t>
      </w:r>
      <w:r>
        <w:rPr>
          <w:rFonts w:ascii="Times New Roman" w:eastAsia="Times" w:hAnsi="Times New Roman"/>
          <w:sz w:val="24"/>
          <w:szCs w:val="24"/>
        </w:rPr>
        <w:tab/>
        <w:t>Conexiones que se establecen entre las informaciones que proceden de distintas disciplinas, favoreciendo un enfoque multidisciplinar. Para ello, este libro de Literatura Universal cuenta específicamente con una sección en cada núcleo, titulada “Colonizando otras asignaturas”. Este recurso favorece en el aprendizaje de los alumnos la necesaria conexión multidisciplinar.  En cada uno de los seis núcleos que componen este libro se propone un tema o aspecto de la literatura universal para ser tratado desde otras disciplinas: arte, filosofía, ciencia, música o inglés.</w:t>
      </w:r>
    </w:p>
    <w:p w:rsidR="00B47D24" w:rsidRDefault="00B47D24" w:rsidP="00B47D24">
      <w:pPr>
        <w:spacing w:before="113" w:after="60"/>
        <w:ind w:left="170" w:hanging="170"/>
        <w:jc w:val="both"/>
        <w:rPr>
          <w:rFonts w:ascii="Times New Roman" w:eastAsia="Times" w:hAnsi="Times New Roman"/>
          <w:sz w:val="24"/>
          <w:szCs w:val="24"/>
        </w:rPr>
      </w:pPr>
      <w:r>
        <w:rPr>
          <w:rFonts w:ascii="Times New Roman" w:eastAsia="Times" w:hAnsi="Times New Roman"/>
          <w:sz w:val="24"/>
          <w:szCs w:val="24"/>
        </w:rPr>
        <w:t>•</w:t>
      </w:r>
      <w:r>
        <w:rPr>
          <w:rFonts w:ascii="Times New Roman" w:eastAsia="Times" w:hAnsi="Times New Roman"/>
          <w:sz w:val="24"/>
          <w:szCs w:val="24"/>
        </w:rPr>
        <w:tab/>
        <w:t xml:space="preserve">Ampliación en una o varias áreas: ampliar la estructura y contenido de los temas con información adicional y, en ocasiones, avanzar objetivos y contenidos. Este libro de Literatura Universal propone una ampliación curricular a través de una enorme variedad de recursos. Por un lado, las muchas actividades y recursos diseñados para curiosear y disfrutar de la literatura, ya sean “Actividades de investigación”,  “Conocer y saber”, “Biografías”, “Argumentos”, “Anecdotarios”, vídeos, fotografías, pinturas, actividades sobre cine de todas las épocas y la música de todos los tiempos (esto último con una sección propia denominada “All you need is…”)… y que se encuentran en todos los temas. </w:t>
      </w:r>
    </w:p>
    <w:p w:rsidR="00B47D24" w:rsidRDefault="00B47D24" w:rsidP="00B47D24">
      <w:pPr>
        <w:spacing w:before="113" w:after="60"/>
        <w:ind w:left="170" w:hanging="170"/>
        <w:jc w:val="both"/>
        <w:rPr>
          <w:rFonts w:ascii="Times New Roman" w:eastAsia="Times" w:hAnsi="Times New Roman"/>
          <w:sz w:val="24"/>
          <w:szCs w:val="24"/>
        </w:rPr>
      </w:pPr>
      <w:r>
        <w:rPr>
          <w:rFonts w:ascii="Times New Roman" w:eastAsia="Times" w:hAnsi="Times New Roman"/>
          <w:sz w:val="24"/>
          <w:szCs w:val="24"/>
        </w:rPr>
        <w:t>•</w:t>
      </w:r>
      <w:r>
        <w:rPr>
          <w:rFonts w:ascii="Times New Roman" w:eastAsia="Times" w:hAnsi="Times New Roman"/>
          <w:sz w:val="24"/>
          <w:szCs w:val="24"/>
        </w:rPr>
        <w:tab/>
        <w:t xml:space="preserve">La lectura. Cada núcleo ofrece al docente dos propuestas de lectura con sus correspondientes guías de lectura. El estudiante de Altas Capacidades podrá ampliar los conocimientos que va adquiriendo a cada paso con alguna de estas propuestas o con todas. </w:t>
      </w:r>
    </w:p>
    <w:p w:rsidR="00B47D24" w:rsidRDefault="00B47D24" w:rsidP="00B47D24">
      <w:pPr>
        <w:spacing w:before="113" w:after="60"/>
        <w:ind w:left="170" w:hanging="170"/>
        <w:jc w:val="both"/>
        <w:rPr>
          <w:rFonts w:ascii="Times New Roman" w:eastAsia="Times" w:hAnsi="Times New Roman"/>
          <w:sz w:val="24"/>
          <w:szCs w:val="24"/>
        </w:rPr>
      </w:pPr>
      <w:r>
        <w:rPr>
          <w:rFonts w:ascii="Times New Roman" w:eastAsia="Times" w:hAnsi="Times New Roman"/>
          <w:sz w:val="24"/>
          <w:szCs w:val="24"/>
        </w:rPr>
        <w:t>•</w:t>
      </w:r>
      <w:r>
        <w:rPr>
          <w:rFonts w:ascii="Times New Roman" w:eastAsia="Times" w:hAnsi="Times New Roman"/>
          <w:sz w:val="24"/>
          <w:szCs w:val="24"/>
        </w:rPr>
        <w:tab/>
        <w:t>Diseño de actividades creativas. Muchas actividades que se presentan en el libro de</w:t>
      </w:r>
      <w:r>
        <w:rPr>
          <w:rFonts w:ascii="Times New Roman" w:eastAsia="Times" w:hAnsi="Times New Roman"/>
          <w:i/>
          <w:sz w:val="24"/>
          <w:szCs w:val="24"/>
        </w:rPr>
        <w:t xml:space="preserve"> Literatura Universal </w:t>
      </w:r>
      <w:r>
        <w:rPr>
          <w:rFonts w:ascii="Times New Roman" w:eastAsia="Times" w:hAnsi="Times New Roman"/>
          <w:sz w:val="24"/>
          <w:szCs w:val="24"/>
        </w:rPr>
        <w:t>fomentan la creación literaria o la expresión artística del estudiante: una especie de mímesis artística para que los alumnos escriban textos al estilo de algún autor. Obviamente, para lograrlo los alumnos deben haber interiorizado formas, giros, temas y tratamientos de los autores. Las actividades de expresión artística propician la motivación y la creatividad tan necesarias en educación.</w:t>
      </w:r>
    </w:p>
    <w:p w:rsidR="00B47D24" w:rsidRDefault="00B47D24" w:rsidP="00B47D24">
      <w:pPr>
        <w:spacing w:before="113" w:after="60"/>
        <w:jc w:val="both"/>
        <w:rPr>
          <w:rFonts w:ascii="Times New Roman" w:eastAsia="Times" w:hAnsi="Times New Roman"/>
          <w:sz w:val="24"/>
          <w:szCs w:val="24"/>
        </w:rPr>
      </w:pPr>
    </w:p>
    <w:p w:rsidR="00B47D24" w:rsidRDefault="00B47D24" w:rsidP="00B47D24">
      <w:pPr>
        <w:autoSpaceDE w:val="0"/>
        <w:autoSpaceDN w:val="0"/>
        <w:adjustRightInd w:val="0"/>
        <w:spacing w:after="0" w:line="240" w:lineRule="auto"/>
        <w:ind w:firstLine="708"/>
        <w:jc w:val="both"/>
        <w:rPr>
          <w:rFonts w:ascii="Times New Roman" w:hAnsi="Times New Roman"/>
          <w:b/>
          <w:i/>
          <w:sz w:val="28"/>
          <w:szCs w:val="28"/>
          <w:lang w:eastAsia="es-ES"/>
        </w:rPr>
      </w:pPr>
      <w:r>
        <w:rPr>
          <w:rFonts w:ascii="Times New Roman" w:hAnsi="Times New Roman"/>
          <w:b/>
          <w:i/>
          <w:sz w:val="28"/>
          <w:szCs w:val="28"/>
          <w:lang w:eastAsia="es-ES"/>
        </w:rPr>
        <w:t>12. MATERIALES Y OTROS RECURSOS DIDÁCTICOS</w:t>
      </w:r>
    </w:p>
    <w:p w:rsidR="00B47D24" w:rsidRDefault="00B47D24" w:rsidP="00B47D24">
      <w:pPr>
        <w:autoSpaceDE w:val="0"/>
        <w:autoSpaceDN w:val="0"/>
        <w:adjustRightInd w:val="0"/>
        <w:spacing w:after="0" w:line="240" w:lineRule="auto"/>
        <w:jc w:val="both"/>
        <w:rPr>
          <w:rFonts w:ascii="Times New Roman" w:hAnsi="Times New Roman"/>
          <w:i/>
          <w:sz w:val="28"/>
          <w:szCs w:val="28"/>
          <w:lang w:eastAsia="es-ES"/>
        </w:rPr>
      </w:pPr>
    </w:p>
    <w:p w:rsidR="00B47D24" w:rsidRDefault="00B47D24" w:rsidP="00B47D24">
      <w:pPr>
        <w:autoSpaceDE w:val="0"/>
        <w:autoSpaceDN w:val="0"/>
        <w:adjustRightInd w:val="0"/>
        <w:spacing w:after="0" w:line="240" w:lineRule="auto"/>
        <w:jc w:val="both"/>
        <w:rPr>
          <w:rFonts w:ascii="Times New Roman" w:hAnsi="Times New Roman"/>
          <w:sz w:val="24"/>
          <w:szCs w:val="24"/>
          <w:lang w:eastAsia="es-ES"/>
        </w:rPr>
      </w:pPr>
    </w:p>
    <w:p w:rsidR="00B47D24" w:rsidRDefault="00B47D24" w:rsidP="00B47D24">
      <w:pPr>
        <w:jc w:val="both"/>
        <w:rPr>
          <w:rFonts w:ascii="Times New Roman" w:hAnsi="Times New Roman"/>
          <w:color w:val="000000"/>
          <w:sz w:val="24"/>
          <w:szCs w:val="24"/>
        </w:rPr>
      </w:pPr>
      <w:r>
        <w:rPr>
          <w:rFonts w:ascii="Times New Roman" w:hAnsi="Times New Roman"/>
          <w:color w:val="000000"/>
          <w:sz w:val="24"/>
          <w:szCs w:val="24"/>
        </w:rPr>
        <w:t>El libro de texto que se recomienda como principal referencia de la materia es:</w:t>
      </w:r>
    </w:p>
    <w:p w:rsidR="00B47D24" w:rsidRDefault="00B47D24" w:rsidP="00B47D24">
      <w:pPr>
        <w:jc w:val="both"/>
        <w:rPr>
          <w:rFonts w:ascii="Times New Roman" w:hAnsi="Times New Roman"/>
          <w:color w:val="000000"/>
          <w:sz w:val="24"/>
          <w:szCs w:val="24"/>
        </w:rPr>
      </w:pPr>
      <w:r>
        <w:rPr>
          <w:rFonts w:ascii="Times New Roman" w:hAnsi="Times New Roman"/>
          <w:b/>
          <w:i/>
          <w:color w:val="000000"/>
          <w:sz w:val="24"/>
          <w:szCs w:val="24"/>
        </w:rPr>
        <w:lastRenderedPageBreak/>
        <w:t xml:space="preserve">Literatura universal 1º Bachillerato: </w:t>
      </w:r>
      <w:r>
        <w:rPr>
          <w:rFonts w:ascii="Times New Roman" w:hAnsi="Times New Roman"/>
          <w:color w:val="000000"/>
          <w:sz w:val="24"/>
          <w:szCs w:val="24"/>
        </w:rPr>
        <w:t>Autores varios.</w:t>
      </w:r>
      <w:r>
        <w:rPr>
          <w:rFonts w:ascii="Times New Roman" w:hAnsi="Times New Roman"/>
          <w:b/>
          <w:i/>
          <w:color w:val="000000"/>
          <w:sz w:val="24"/>
          <w:szCs w:val="24"/>
        </w:rPr>
        <w:t xml:space="preserve"> </w:t>
      </w:r>
      <w:r>
        <w:rPr>
          <w:rFonts w:ascii="Times New Roman" w:hAnsi="Times New Roman"/>
          <w:color w:val="000000"/>
          <w:sz w:val="24"/>
          <w:szCs w:val="24"/>
        </w:rPr>
        <w:t>Editorial Algaida Editores. Año de edición, 2015.</w:t>
      </w:r>
    </w:p>
    <w:p w:rsidR="00B47D24" w:rsidRDefault="00B47D24" w:rsidP="00B47D24">
      <w:pPr>
        <w:jc w:val="both"/>
        <w:rPr>
          <w:rFonts w:ascii="Times New Roman" w:hAnsi="Times New Roman"/>
          <w:sz w:val="24"/>
          <w:szCs w:val="24"/>
        </w:rPr>
      </w:pPr>
      <w:r>
        <w:rPr>
          <w:rFonts w:ascii="Times New Roman" w:hAnsi="Times New Roman"/>
          <w:sz w:val="24"/>
          <w:szCs w:val="24"/>
        </w:rPr>
        <w:t>Se usarán además otros recursos como material complementario:</w:t>
      </w:r>
    </w:p>
    <w:p w:rsidR="00B47D24" w:rsidRDefault="00B47D24" w:rsidP="00B47D24">
      <w:pPr>
        <w:numPr>
          <w:ilvl w:val="0"/>
          <w:numId w:val="28"/>
        </w:numPr>
        <w:jc w:val="both"/>
        <w:rPr>
          <w:rFonts w:ascii="Times New Roman" w:hAnsi="Times New Roman"/>
          <w:sz w:val="24"/>
          <w:szCs w:val="24"/>
        </w:rPr>
      </w:pPr>
      <w:r>
        <w:rPr>
          <w:rFonts w:ascii="Times New Roman" w:hAnsi="Times New Roman"/>
          <w:sz w:val="24"/>
          <w:szCs w:val="24"/>
        </w:rPr>
        <w:t>Materiales con actividades de refuerzo y ampliación.</w:t>
      </w:r>
    </w:p>
    <w:p w:rsidR="00B47D24" w:rsidRDefault="00B47D24" w:rsidP="00B47D24">
      <w:pPr>
        <w:numPr>
          <w:ilvl w:val="0"/>
          <w:numId w:val="28"/>
        </w:numPr>
        <w:jc w:val="both"/>
        <w:rPr>
          <w:rFonts w:ascii="Times New Roman" w:hAnsi="Times New Roman"/>
          <w:sz w:val="24"/>
          <w:szCs w:val="24"/>
        </w:rPr>
      </w:pPr>
      <w:r>
        <w:rPr>
          <w:rFonts w:ascii="Times New Roman" w:hAnsi="Times New Roman"/>
          <w:b/>
          <w:i/>
          <w:sz w:val="24"/>
          <w:szCs w:val="24"/>
        </w:rPr>
        <w:t xml:space="preserve">Literatura Universal: </w:t>
      </w:r>
      <w:r>
        <w:rPr>
          <w:rFonts w:ascii="Times New Roman" w:hAnsi="Times New Roman"/>
          <w:sz w:val="24"/>
          <w:szCs w:val="24"/>
        </w:rPr>
        <w:t xml:space="preserve">  CALERO HERAS,  José      Edit. Octaedro</w:t>
      </w:r>
    </w:p>
    <w:p w:rsidR="00B47D24" w:rsidRDefault="00B47D24" w:rsidP="00B47D24">
      <w:pPr>
        <w:numPr>
          <w:ilvl w:val="0"/>
          <w:numId w:val="28"/>
        </w:numPr>
        <w:jc w:val="both"/>
        <w:rPr>
          <w:rFonts w:ascii="Times New Roman" w:hAnsi="Times New Roman"/>
          <w:sz w:val="24"/>
          <w:szCs w:val="24"/>
        </w:rPr>
      </w:pPr>
      <w:r>
        <w:rPr>
          <w:rFonts w:ascii="Times New Roman" w:hAnsi="Times New Roman"/>
          <w:b/>
          <w:i/>
          <w:sz w:val="24"/>
          <w:szCs w:val="24"/>
        </w:rPr>
        <w:t xml:space="preserve">Literatura Universal     </w:t>
      </w:r>
      <w:r>
        <w:rPr>
          <w:rFonts w:ascii="Times New Roman" w:hAnsi="Times New Roman"/>
          <w:sz w:val="24"/>
          <w:szCs w:val="24"/>
        </w:rPr>
        <w:t>VV. AA.                               Edit. Casals</w:t>
      </w:r>
    </w:p>
    <w:p w:rsidR="00B47D24" w:rsidRDefault="00B47D24" w:rsidP="00B47D24">
      <w:pPr>
        <w:numPr>
          <w:ilvl w:val="0"/>
          <w:numId w:val="28"/>
        </w:numPr>
        <w:jc w:val="both"/>
        <w:rPr>
          <w:rFonts w:ascii="Times New Roman" w:hAnsi="Times New Roman"/>
          <w:sz w:val="24"/>
          <w:szCs w:val="24"/>
        </w:rPr>
      </w:pPr>
      <w:r>
        <w:rPr>
          <w:rFonts w:ascii="Times New Roman" w:hAnsi="Times New Roman"/>
          <w:b/>
          <w:i/>
          <w:sz w:val="24"/>
          <w:szCs w:val="24"/>
        </w:rPr>
        <w:t xml:space="preserve">Literatura Universal     </w:t>
      </w:r>
      <w:r>
        <w:rPr>
          <w:rFonts w:ascii="Times New Roman" w:hAnsi="Times New Roman"/>
          <w:sz w:val="24"/>
          <w:szCs w:val="24"/>
        </w:rPr>
        <w:t xml:space="preserve"> VV.AA.                               Edit. Anaya</w:t>
      </w:r>
    </w:p>
    <w:p w:rsidR="00B47D24" w:rsidRDefault="00B47D24" w:rsidP="00B47D24">
      <w:pPr>
        <w:ind w:left="720"/>
        <w:contextualSpacing/>
        <w:jc w:val="both"/>
        <w:rPr>
          <w:rFonts w:ascii="Times New Roman" w:hAnsi="Times New Roman"/>
          <w:sz w:val="24"/>
          <w:szCs w:val="24"/>
        </w:rPr>
      </w:pPr>
    </w:p>
    <w:p w:rsidR="00B47D24" w:rsidRDefault="00B47D24" w:rsidP="00B47D24">
      <w:pPr>
        <w:ind w:left="720"/>
        <w:contextualSpacing/>
        <w:jc w:val="both"/>
        <w:rPr>
          <w:rFonts w:ascii="Times New Roman" w:hAnsi="Times New Roman"/>
          <w:sz w:val="24"/>
          <w:szCs w:val="24"/>
        </w:rPr>
      </w:pPr>
      <w:r>
        <w:rPr>
          <w:rFonts w:ascii="Times New Roman" w:hAnsi="Times New Roman"/>
          <w:sz w:val="24"/>
          <w:szCs w:val="24"/>
        </w:rPr>
        <w:t>Además de este material, se cuenta con  páginas  web relacionadas con temas generales así como con obras y autores concretos sobre las que se trabajará aprovechando los recursos  de que dispone el departamento: pizarras digitales, Aula Planeta, etc.</w:t>
      </w:r>
      <w:r>
        <w:rPr>
          <w:rFonts w:ascii="Times New Roman" w:hAnsi="Times New Roman"/>
          <w:sz w:val="24"/>
          <w:szCs w:val="24"/>
        </w:rPr>
        <w:tab/>
      </w:r>
    </w:p>
    <w:p w:rsidR="00B47D24" w:rsidRDefault="00B47D24" w:rsidP="00B47D24">
      <w:pPr>
        <w:autoSpaceDE w:val="0"/>
        <w:autoSpaceDN w:val="0"/>
        <w:adjustRightInd w:val="0"/>
        <w:spacing w:after="0" w:line="240" w:lineRule="auto"/>
        <w:jc w:val="both"/>
        <w:rPr>
          <w:rFonts w:ascii="Times New Roman" w:hAnsi="Times New Roman"/>
          <w:sz w:val="24"/>
          <w:szCs w:val="24"/>
          <w:lang w:eastAsia="es-ES"/>
        </w:rPr>
      </w:pPr>
    </w:p>
    <w:p w:rsidR="00B47D24" w:rsidRDefault="00B47D24" w:rsidP="00B47D24">
      <w:pPr>
        <w:autoSpaceDE w:val="0"/>
        <w:autoSpaceDN w:val="0"/>
        <w:adjustRightInd w:val="0"/>
        <w:spacing w:after="0" w:line="240" w:lineRule="auto"/>
        <w:jc w:val="both"/>
        <w:rPr>
          <w:rFonts w:ascii="Times New Roman" w:hAnsi="Times New Roman"/>
          <w:sz w:val="24"/>
          <w:szCs w:val="24"/>
          <w:lang w:eastAsia="es-ES"/>
        </w:rPr>
      </w:pPr>
    </w:p>
    <w:p w:rsidR="00B47D24" w:rsidRDefault="00B47D24" w:rsidP="00B47D24">
      <w:pPr>
        <w:autoSpaceDE w:val="0"/>
        <w:autoSpaceDN w:val="0"/>
        <w:adjustRightInd w:val="0"/>
        <w:spacing w:after="0" w:line="240" w:lineRule="auto"/>
        <w:jc w:val="both"/>
        <w:rPr>
          <w:rFonts w:ascii="Times New Roman" w:hAnsi="Times New Roman"/>
          <w:sz w:val="24"/>
          <w:szCs w:val="24"/>
          <w:lang w:eastAsia="es-ES"/>
        </w:rPr>
      </w:pPr>
    </w:p>
    <w:p w:rsidR="00B47D24" w:rsidRDefault="00B47D24" w:rsidP="00B47D24">
      <w:pPr>
        <w:autoSpaceDE w:val="0"/>
        <w:autoSpaceDN w:val="0"/>
        <w:adjustRightInd w:val="0"/>
        <w:spacing w:after="0" w:line="240" w:lineRule="auto"/>
        <w:ind w:firstLine="708"/>
        <w:jc w:val="both"/>
        <w:rPr>
          <w:rFonts w:ascii="Times New Roman" w:hAnsi="Times New Roman"/>
          <w:b/>
          <w:i/>
          <w:sz w:val="28"/>
          <w:szCs w:val="28"/>
          <w:lang w:eastAsia="es-ES"/>
        </w:rPr>
      </w:pPr>
      <w:r>
        <w:rPr>
          <w:rFonts w:ascii="Times New Roman" w:hAnsi="Times New Roman"/>
          <w:b/>
          <w:i/>
          <w:sz w:val="28"/>
          <w:szCs w:val="28"/>
          <w:lang w:eastAsia="es-ES"/>
        </w:rPr>
        <w:t>13. PLAN DE LECTURA</w:t>
      </w:r>
    </w:p>
    <w:p w:rsidR="00B47D24" w:rsidRDefault="00B47D24" w:rsidP="00B47D24">
      <w:pPr>
        <w:autoSpaceDE w:val="0"/>
        <w:autoSpaceDN w:val="0"/>
        <w:adjustRightInd w:val="0"/>
        <w:spacing w:after="0" w:line="240" w:lineRule="auto"/>
        <w:jc w:val="both"/>
        <w:rPr>
          <w:rFonts w:ascii="Times New Roman" w:hAnsi="Times New Roman"/>
          <w:i/>
          <w:sz w:val="28"/>
          <w:szCs w:val="28"/>
          <w:lang w:eastAsia="es-ES"/>
        </w:rPr>
      </w:pPr>
    </w:p>
    <w:p w:rsidR="00B47D24" w:rsidRDefault="00B47D24" w:rsidP="00B47D24">
      <w:pPr>
        <w:autoSpaceDE w:val="0"/>
        <w:autoSpaceDN w:val="0"/>
        <w:adjustRightInd w:val="0"/>
        <w:spacing w:after="0" w:line="240" w:lineRule="auto"/>
        <w:jc w:val="both"/>
        <w:rPr>
          <w:rFonts w:ascii="Times New Roman" w:hAnsi="Times New Roman"/>
          <w:sz w:val="24"/>
          <w:szCs w:val="24"/>
          <w:lang w:eastAsia="es-ES"/>
        </w:rPr>
      </w:pPr>
    </w:p>
    <w:p w:rsidR="00B47D24" w:rsidRDefault="00B47D24" w:rsidP="00B47D24">
      <w:pPr>
        <w:jc w:val="both"/>
        <w:rPr>
          <w:rFonts w:ascii="Times New Roman" w:hAnsi="Times New Roman"/>
          <w:color w:val="000000"/>
          <w:sz w:val="24"/>
          <w:szCs w:val="24"/>
        </w:rPr>
      </w:pPr>
      <w:r>
        <w:rPr>
          <w:rFonts w:ascii="Times New Roman" w:hAnsi="Times New Roman"/>
          <w:color w:val="000000"/>
          <w:sz w:val="24"/>
          <w:szCs w:val="24"/>
        </w:rPr>
        <w:t xml:space="preserve">Los alumnos/as de </w:t>
      </w:r>
      <w:r>
        <w:rPr>
          <w:rFonts w:ascii="Times New Roman" w:hAnsi="Times New Roman"/>
          <w:b/>
          <w:color w:val="000000"/>
          <w:sz w:val="24"/>
          <w:szCs w:val="24"/>
        </w:rPr>
        <w:t>Bachillerato</w:t>
      </w:r>
      <w:r>
        <w:rPr>
          <w:rFonts w:ascii="Times New Roman" w:hAnsi="Times New Roman"/>
          <w:color w:val="000000"/>
          <w:sz w:val="24"/>
          <w:szCs w:val="24"/>
        </w:rPr>
        <w:t xml:space="preserve"> cuentan por programación, con una serie de lecturas obligatorias (fragmentos significativos de obras trabajadas en clase). Estos fragmentos corresponden a obras cuyo análisis se trabajará en clase, con lo cual la lectura es obligatoria para poder superar  los contenidos.</w:t>
      </w:r>
    </w:p>
    <w:p w:rsidR="00B47D24" w:rsidRDefault="00B47D24" w:rsidP="00B47D24">
      <w:pPr>
        <w:numPr>
          <w:ilvl w:val="0"/>
          <w:numId w:val="29"/>
        </w:numPr>
        <w:spacing w:after="0" w:line="240" w:lineRule="auto"/>
        <w:ind w:left="737"/>
        <w:jc w:val="both"/>
        <w:rPr>
          <w:rFonts w:ascii="Times New Roman" w:hAnsi="Times New Roman"/>
          <w:b/>
          <w:sz w:val="24"/>
          <w:szCs w:val="24"/>
          <w:u w:val="single"/>
          <w:lang w:eastAsia="es-ES"/>
        </w:rPr>
      </w:pPr>
      <w:r>
        <w:rPr>
          <w:rFonts w:ascii="Times New Roman" w:hAnsi="Times New Roman"/>
          <w:sz w:val="24"/>
          <w:szCs w:val="24"/>
          <w:lang w:eastAsia="es-ES"/>
        </w:rPr>
        <w:t xml:space="preserve">En la reunión de Departamento se propusieron las siguientes lecturas: </w:t>
      </w:r>
      <w:r>
        <w:rPr>
          <w:rFonts w:ascii="Times New Roman" w:hAnsi="Times New Roman"/>
          <w:i/>
          <w:sz w:val="24"/>
          <w:szCs w:val="24"/>
          <w:lang w:eastAsia="es-ES"/>
        </w:rPr>
        <w:t>El Decamerón</w:t>
      </w:r>
      <w:r>
        <w:rPr>
          <w:rFonts w:ascii="Times New Roman" w:hAnsi="Times New Roman"/>
          <w:sz w:val="24"/>
          <w:szCs w:val="24"/>
          <w:lang w:eastAsia="es-ES"/>
        </w:rPr>
        <w:t xml:space="preserve"> de Giovanni Boccaccio para el primer trimestre. También una antología de textos escogidos de las siguientes obras: </w:t>
      </w:r>
      <w:r>
        <w:rPr>
          <w:rFonts w:ascii="Times New Roman" w:hAnsi="Times New Roman"/>
          <w:i/>
          <w:sz w:val="24"/>
          <w:szCs w:val="24"/>
          <w:lang w:eastAsia="es-ES"/>
        </w:rPr>
        <w:t>Romeo y Julieta</w:t>
      </w:r>
      <w:r>
        <w:rPr>
          <w:rFonts w:ascii="Times New Roman" w:hAnsi="Times New Roman"/>
          <w:sz w:val="24"/>
          <w:szCs w:val="24"/>
          <w:lang w:eastAsia="es-ES"/>
        </w:rPr>
        <w:t xml:space="preserve">  de William Shakespeare,  </w:t>
      </w:r>
      <w:r>
        <w:rPr>
          <w:rFonts w:ascii="Times New Roman" w:hAnsi="Times New Roman"/>
          <w:i/>
          <w:sz w:val="24"/>
          <w:szCs w:val="24"/>
          <w:lang w:eastAsia="es-ES"/>
        </w:rPr>
        <w:t xml:space="preserve">Las penas del joven  Wheter </w:t>
      </w:r>
      <w:r>
        <w:rPr>
          <w:rFonts w:ascii="Times New Roman" w:hAnsi="Times New Roman"/>
          <w:sz w:val="24"/>
          <w:szCs w:val="24"/>
          <w:lang w:eastAsia="es-ES"/>
        </w:rPr>
        <w:t>de J.W. Goethe, para el segundo trimestre y una selección de textos de los  novelistas del sigloXIX y</w:t>
      </w:r>
      <w:r>
        <w:rPr>
          <w:rFonts w:ascii="Times New Roman" w:hAnsi="Times New Roman"/>
          <w:i/>
          <w:sz w:val="24"/>
          <w:szCs w:val="24"/>
          <w:lang w:eastAsia="es-ES"/>
        </w:rPr>
        <w:t xml:space="preserve"> La metaforfosis</w:t>
      </w:r>
      <w:r>
        <w:rPr>
          <w:rFonts w:ascii="Times New Roman" w:hAnsi="Times New Roman"/>
          <w:sz w:val="24"/>
          <w:szCs w:val="24"/>
          <w:lang w:eastAsia="es-ES"/>
        </w:rPr>
        <w:t xml:space="preserve"> de F. Kafka, para el tercer trimestre.</w:t>
      </w:r>
      <w:r>
        <w:rPr>
          <w:rFonts w:ascii="Times New Roman" w:hAnsi="Times New Roman"/>
          <w:i/>
          <w:sz w:val="24"/>
          <w:szCs w:val="24"/>
          <w:lang w:eastAsia="es-ES"/>
        </w:rPr>
        <w:t xml:space="preserve"> </w:t>
      </w:r>
    </w:p>
    <w:p w:rsidR="00B47D24" w:rsidRDefault="00B47D24" w:rsidP="00B47D24">
      <w:pPr>
        <w:numPr>
          <w:ilvl w:val="0"/>
          <w:numId w:val="29"/>
        </w:numPr>
        <w:spacing w:after="0" w:line="240" w:lineRule="auto"/>
        <w:jc w:val="both"/>
        <w:rPr>
          <w:rFonts w:ascii="Times New Roman" w:hAnsi="Times New Roman"/>
          <w:b/>
          <w:sz w:val="24"/>
          <w:szCs w:val="24"/>
          <w:lang w:eastAsia="es-ES"/>
        </w:rPr>
      </w:pPr>
      <w:r>
        <w:rPr>
          <w:rFonts w:ascii="Times New Roman" w:hAnsi="Times New Roman"/>
          <w:i/>
          <w:sz w:val="24"/>
          <w:szCs w:val="24"/>
          <w:lang w:eastAsia="es-ES"/>
        </w:rPr>
        <w:t xml:space="preserve">Decamerón  de  </w:t>
      </w:r>
      <w:r>
        <w:rPr>
          <w:rFonts w:ascii="Times New Roman" w:hAnsi="Times New Roman"/>
          <w:b/>
          <w:sz w:val="24"/>
          <w:szCs w:val="24"/>
          <w:lang w:eastAsia="es-ES"/>
        </w:rPr>
        <w:t xml:space="preserve">BOCCACCIO, Giovanni </w:t>
      </w:r>
      <w:r>
        <w:rPr>
          <w:rFonts w:ascii="Times New Roman" w:hAnsi="Times New Roman"/>
          <w:sz w:val="24"/>
          <w:szCs w:val="24"/>
          <w:lang w:eastAsia="es-ES"/>
        </w:rPr>
        <w:t>(selección de cuentos de la Jornada VII)</w:t>
      </w:r>
    </w:p>
    <w:p w:rsidR="00B47D24" w:rsidRDefault="00B47D24" w:rsidP="00B47D24">
      <w:pPr>
        <w:spacing w:after="0" w:line="240" w:lineRule="auto"/>
        <w:ind w:firstLine="708"/>
        <w:jc w:val="both"/>
        <w:rPr>
          <w:rFonts w:ascii="Times New Roman" w:hAnsi="Times New Roman"/>
          <w:b/>
          <w:sz w:val="24"/>
          <w:szCs w:val="24"/>
          <w:lang w:eastAsia="es-ES"/>
        </w:rPr>
      </w:pPr>
      <w:r>
        <w:rPr>
          <w:rFonts w:ascii="Times New Roman" w:hAnsi="Times New Roman"/>
          <w:b/>
          <w:sz w:val="24"/>
          <w:szCs w:val="24"/>
          <w:lang w:eastAsia="es-ES"/>
        </w:rPr>
        <w:t xml:space="preserve">                           </w:t>
      </w:r>
    </w:p>
    <w:p w:rsidR="00B47D24" w:rsidRDefault="00B47D24" w:rsidP="00B47D24">
      <w:pPr>
        <w:numPr>
          <w:ilvl w:val="0"/>
          <w:numId w:val="29"/>
        </w:numPr>
        <w:spacing w:after="0" w:line="240" w:lineRule="auto"/>
        <w:jc w:val="both"/>
        <w:rPr>
          <w:rFonts w:ascii="Times New Roman" w:hAnsi="Times New Roman"/>
          <w:b/>
          <w:sz w:val="24"/>
          <w:szCs w:val="24"/>
          <w:lang w:val="en-US" w:eastAsia="es-ES"/>
        </w:rPr>
      </w:pPr>
      <w:r>
        <w:rPr>
          <w:rFonts w:ascii="Times New Roman" w:hAnsi="Times New Roman"/>
          <w:i/>
          <w:sz w:val="24"/>
          <w:szCs w:val="24"/>
          <w:lang w:val="en-US" w:eastAsia="es-ES"/>
        </w:rPr>
        <w:t xml:space="preserve">Romeo y Julieta  de </w:t>
      </w:r>
      <w:r>
        <w:rPr>
          <w:rFonts w:ascii="Times New Roman" w:hAnsi="Times New Roman"/>
          <w:b/>
          <w:sz w:val="24"/>
          <w:szCs w:val="24"/>
          <w:lang w:val="en-US" w:eastAsia="es-ES"/>
        </w:rPr>
        <w:t xml:space="preserve">SHAKESPEARE, William </w:t>
      </w:r>
    </w:p>
    <w:p w:rsidR="00B47D24" w:rsidRDefault="00B47D24" w:rsidP="00B47D24">
      <w:pPr>
        <w:spacing w:after="0" w:line="240" w:lineRule="auto"/>
        <w:ind w:firstLine="708"/>
        <w:jc w:val="both"/>
        <w:rPr>
          <w:rFonts w:ascii="Times New Roman" w:hAnsi="Times New Roman"/>
          <w:sz w:val="24"/>
          <w:szCs w:val="24"/>
          <w:lang w:val="en-US" w:eastAsia="es-ES"/>
        </w:rPr>
      </w:pPr>
    </w:p>
    <w:p w:rsidR="00B47D24" w:rsidRDefault="00B47D24" w:rsidP="00B47D24">
      <w:pPr>
        <w:numPr>
          <w:ilvl w:val="0"/>
          <w:numId w:val="29"/>
        </w:numPr>
        <w:spacing w:after="0" w:line="240" w:lineRule="auto"/>
        <w:jc w:val="both"/>
        <w:rPr>
          <w:rFonts w:ascii="Times New Roman" w:hAnsi="Times New Roman"/>
          <w:sz w:val="24"/>
          <w:szCs w:val="24"/>
          <w:lang w:eastAsia="es-ES"/>
        </w:rPr>
      </w:pPr>
      <w:r>
        <w:rPr>
          <w:rFonts w:ascii="Times New Roman" w:hAnsi="Times New Roman"/>
          <w:i/>
          <w:sz w:val="24"/>
          <w:szCs w:val="24"/>
          <w:lang w:eastAsia="es-ES"/>
        </w:rPr>
        <w:t xml:space="preserve">Las penas del joven Werther    </w:t>
      </w:r>
      <w:r>
        <w:rPr>
          <w:rFonts w:ascii="Times New Roman" w:hAnsi="Times New Roman"/>
          <w:b/>
          <w:sz w:val="24"/>
          <w:szCs w:val="24"/>
          <w:lang w:eastAsia="es-ES"/>
        </w:rPr>
        <w:t xml:space="preserve">J.W. GOETHE </w:t>
      </w:r>
      <w:r>
        <w:rPr>
          <w:rFonts w:ascii="Times New Roman" w:hAnsi="Times New Roman"/>
          <w:sz w:val="24"/>
          <w:szCs w:val="24"/>
          <w:lang w:eastAsia="es-ES"/>
        </w:rPr>
        <w:t>(antología)</w:t>
      </w:r>
    </w:p>
    <w:p w:rsidR="00B47D24" w:rsidRDefault="00B47D24" w:rsidP="00B47D24">
      <w:pPr>
        <w:spacing w:after="0" w:line="240" w:lineRule="auto"/>
        <w:ind w:firstLine="708"/>
        <w:jc w:val="both"/>
        <w:rPr>
          <w:rFonts w:ascii="Times New Roman" w:hAnsi="Times New Roman"/>
          <w:b/>
          <w:sz w:val="24"/>
          <w:szCs w:val="24"/>
          <w:lang w:eastAsia="es-ES"/>
        </w:rPr>
      </w:pPr>
      <w:r>
        <w:rPr>
          <w:rFonts w:ascii="Times New Roman" w:hAnsi="Times New Roman"/>
          <w:b/>
          <w:sz w:val="24"/>
          <w:szCs w:val="24"/>
          <w:lang w:eastAsia="es-ES"/>
        </w:rPr>
        <w:t xml:space="preserve">                </w:t>
      </w:r>
    </w:p>
    <w:p w:rsidR="00B47D24" w:rsidRDefault="00B47D24" w:rsidP="00B47D24">
      <w:pPr>
        <w:numPr>
          <w:ilvl w:val="0"/>
          <w:numId w:val="29"/>
        </w:numPr>
        <w:spacing w:after="0" w:line="240" w:lineRule="auto"/>
        <w:jc w:val="both"/>
        <w:rPr>
          <w:rFonts w:ascii="Times New Roman" w:hAnsi="Times New Roman"/>
          <w:b/>
          <w:sz w:val="24"/>
          <w:szCs w:val="24"/>
          <w:lang w:eastAsia="es-ES"/>
        </w:rPr>
      </w:pPr>
      <w:r>
        <w:rPr>
          <w:rFonts w:ascii="Times New Roman" w:hAnsi="Times New Roman"/>
          <w:i/>
          <w:sz w:val="24"/>
          <w:szCs w:val="24"/>
          <w:lang w:eastAsia="es-ES"/>
        </w:rPr>
        <w:t xml:space="preserve">Cuentos    </w:t>
      </w:r>
      <w:r>
        <w:rPr>
          <w:rFonts w:ascii="Times New Roman" w:hAnsi="Times New Roman"/>
          <w:b/>
          <w:sz w:val="24"/>
          <w:szCs w:val="24"/>
          <w:lang w:eastAsia="es-ES"/>
        </w:rPr>
        <w:t xml:space="preserve">E.A. POE </w:t>
      </w:r>
      <w:r>
        <w:rPr>
          <w:rFonts w:ascii="Times New Roman" w:hAnsi="Times New Roman"/>
          <w:sz w:val="24"/>
          <w:szCs w:val="24"/>
          <w:lang w:eastAsia="es-ES"/>
        </w:rPr>
        <w:t>(selección de cuentos)</w:t>
      </w:r>
    </w:p>
    <w:p w:rsidR="00B47D24" w:rsidRDefault="00B47D24" w:rsidP="00B47D24">
      <w:pPr>
        <w:spacing w:after="0" w:line="240" w:lineRule="auto"/>
        <w:jc w:val="both"/>
        <w:rPr>
          <w:rFonts w:ascii="Times New Roman" w:hAnsi="Times New Roman"/>
          <w:i/>
          <w:sz w:val="24"/>
          <w:szCs w:val="24"/>
          <w:lang w:eastAsia="es-ES"/>
        </w:rPr>
      </w:pPr>
    </w:p>
    <w:p w:rsidR="00B47D24" w:rsidRDefault="00B47D24" w:rsidP="00B47D24">
      <w:pPr>
        <w:numPr>
          <w:ilvl w:val="0"/>
          <w:numId w:val="29"/>
        </w:numPr>
        <w:spacing w:after="0" w:line="240" w:lineRule="auto"/>
        <w:jc w:val="both"/>
        <w:rPr>
          <w:rFonts w:ascii="Times New Roman" w:hAnsi="Times New Roman"/>
          <w:sz w:val="24"/>
          <w:szCs w:val="24"/>
          <w:lang w:eastAsia="es-ES"/>
        </w:rPr>
      </w:pPr>
      <w:r>
        <w:rPr>
          <w:rFonts w:ascii="Times New Roman" w:hAnsi="Times New Roman"/>
          <w:b/>
          <w:sz w:val="24"/>
          <w:szCs w:val="24"/>
          <w:lang w:eastAsia="es-ES"/>
        </w:rPr>
        <w:t>.</w:t>
      </w:r>
      <w:r>
        <w:rPr>
          <w:rFonts w:ascii="Times New Roman" w:hAnsi="Times New Roman"/>
          <w:i/>
          <w:sz w:val="24"/>
          <w:szCs w:val="24"/>
          <w:lang w:eastAsia="es-ES"/>
        </w:rPr>
        <w:t xml:space="preserve">El extranjero   </w:t>
      </w:r>
      <w:r>
        <w:rPr>
          <w:rFonts w:ascii="Times New Roman" w:hAnsi="Times New Roman"/>
          <w:b/>
          <w:sz w:val="24"/>
          <w:szCs w:val="24"/>
          <w:lang w:eastAsia="es-ES"/>
        </w:rPr>
        <w:t xml:space="preserve">ALBERT CAMUS                                    </w:t>
      </w:r>
      <w:r>
        <w:rPr>
          <w:rFonts w:ascii="Times New Roman" w:hAnsi="Times New Roman"/>
          <w:sz w:val="24"/>
          <w:szCs w:val="24"/>
          <w:lang w:eastAsia="es-ES"/>
        </w:rPr>
        <w:t xml:space="preserve"> </w:t>
      </w:r>
    </w:p>
    <w:p w:rsidR="00B47D24" w:rsidRDefault="00B47D24" w:rsidP="00B47D24">
      <w:pPr>
        <w:spacing w:after="0" w:line="240" w:lineRule="auto"/>
        <w:jc w:val="both"/>
        <w:rPr>
          <w:rFonts w:ascii="Times New Roman" w:hAnsi="Times New Roman"/>
          <w:sz w:val="24"/>
          <w:szCs w:val="24"/>
          <w:lang w:eastAsia="es-ES"/>
        </w:rPr>
      </w:pPr>
    </w:p>
    <w:p w:rsidR="00B47D24" w:rsidRDefault="00B47D24" w:rsidP="00B47D24">
      <w:pPr>
        <w:numPr>
          <w:ilvl w:val="0"/>
          <w:numId w:val="29"/>
        </w:numPr>
        <w:spacing w:after="0" w:line="240" w:lineRule="auto"/>
        <w:jc w:val="both"/>
        <w:rPr>
          <w:rFonts w:ascii="Times New Roman" w:hAnsi="Times New Roman"/>
          <w:b/>
          <w:sz w:val="24"/>
          <w:szCs w:val="24"/>
          <w:lang w:eastAsia="es-ES"/>
        </w:rPr>
      </w:pPr>
      <w:r>
        <w:rPr>
          <w:rFonts w:ascii="Times New Roman" w:hAnsi="Times New Roman"/>
          <w:i/>
          <w:sz w:val="24"/>
          <w:szCs w:val="24"/>
          <w:lang w:eastAsia="es-ES"/>
        </w:rPr>
        <w:t xml:space="preserve">.Las flores del mal  </w:t>
      </w:r>
      <w:r>
        <w:rPr>
          <w:rFonts w:ascii="Times New Roman" w:hAnsi="Times New Roman"/>
          <w:b/>
          <w:sz w:val="24"/>
          <w:szCs w:val="24"/>
          <w:lang w:eastAsia="es-ES"/>
        </w:rPr>
        <w:t xml:space="preserve">BAUDELAIRE, Charles  </w:t>
      </w:r>
      <w:r>
        <w:rPr>
          <w:rFonts w:ascii="Times New Roman" w:hAnsi="Times New Roman"/>
          <w:sz w:val="24"/>
          <w:szCs w:val="24"/>
          <w:lang w:eastAsia="es-ES"/>
        </w:rPr>
        <w:t>(antología)</w:t>
      </w:r>
    </w:p>
    <w:p w:rsidR="00B47D24" w:rsidRDefault="00B47D24" w:rsidP="00B47D24">
      <w:pPr>
        <w:spacing w:after="0" w:line="240" w:lineRule="auto"/>
        <w:ind w:firstLine="708"/>
        <w:jc w:val="both"/>
        <w:rPr>
          <w:rFonts w:ascii="Times New Roman" w:hAnsi="Times New Roman"/>
          <w:b/>
          <w:sz w:val="24"/>
          <w:szCs w:val="24"/>
          <w:lang w:eastAsia="es-ES"/>
        </w:rPr>
      </w:pPr>
    </w:p>
    <w:p w:rsidR="00B47D24" w:rsidRDefault="00B47D24" w:rsidP="00B47D24">
      <w:pPr>
        <w:numPr>
          <w:ilvl w:val="0"/>
          <w:numId w:val="29"/>
        </w:numPr>
        <w:spacing w:after="0" w:line="240" w:lineRule="auto"/>
        <w:jc w:val="both"/>
        <w:rPr>
          <w:rFonts w:ascii="Times New Roman" w:hAnsi="Times New Roman"/>
          <w:sz w:val="24"/>
          <w:szCs w:val="24"/>
          <w:lang w:eastAsia="es-ES"/>
        </w:rPr>
      </w:pPr>
      <w:r>
        <w:rPr>
          <w:rFonts w:ascii="Times New Roman" w:hAnsi="Times New Roman"/>
          <w:b/>
          <w:sz w:val="24"/>
          <w:szCs w:val="24"/>
          <w:lang w:eastAsia="es-ES"/>
        </w:rPr>
        <w:lastRenderedPageBreak/>
        <w:t xml:space="preserve">. </w:t>
      </w:r>
      <w:r>
        <w:rPr>
          <w:rFonts w:ascii="Times New Roman" w:hAnsi="Times New Roman"/>
          <w:i/>
          <w:sz w:val="24"/>
          <w:szCs w:val="24"/>
          <w:lang w:eastAsia="es-ES"/>
        </w:rPr>
        <w:t xml:space="preserve">El guardián entre el centeno  </w:t>
      </w:r>
      <w:r>
        <w:rPr>
          <w:rFonts w:ascii="Times New Roman" w:hAnsi="Times New Roman"/>
          <w:b/>
          <w:sz w:val="24"/>
          <w:szCs w:val="24"/>
          <w:lang w:eastAsia="es-ES"/>
        </w:rPr>
        <w:t xml:space="preserve">J.D.SALINGER                                     </w:t>
      </w:r>
    </w:p>
    <w:p w:rsidR="00B47D24" w:rsidRDefault="00B47D24" w:rsidP="00B47D24">
      <w:pPr>
        <w:spacing w:after="0" w:line="240" w:lineRule="auto"/>
        <w:jc w:val="both"/>
        <w:rPr>
          <w:rFonts w:ascii="Times New Roman" w:hAnsi="Times New Roman"/>
          <w:sz w:val="24"/>
          <w:szCs w:val="24"/>
          <w:lang w:eastAsia="es-ES"/>
        </w:rPr>
      </w:pPr>
    </w:p>
    <w:p w:rsidR="00B47D24" w:rsidRDefault="00B47D24" w:rsidP="00B47D24">
      <w:pPr>
        <w:numPr>
          <w:ilvl w:val="0"/>
          <w:numId w:val="29"/>
        </w:numPr>
        <w:spacing w:after="0" w:line="240" w:lineRule="auto"/>
        <w:jc w:val="both"/>
        <w:rPr>
          <w:rFonts w:ascii="Times New Roman" w:hAnsi="Times New Roman"/>
          <w:b/>
          <w:sz w:val="24"/>
          <w:szCs w:val="24"/>
          <w:lang w:eastAsia="es-ES"/>
        </w:rPr>
      </w:pPr>
      <w:r>
        <w:rPr>
          <w:rFonts w:ascii="Times New Roman" w:hAnsi="Times New Roman"/>
          <w:i/>
          <w:sz w:val="24"/>
          <w:szCs w:val="24"/>
          <w:lang w:eastAsia="es-ES"/>
        </w:rPr>
        <w:t xml:space="preserve">.La metamorfosis   </w:t>
      </w:r>
      <w:r>
        <w:rPr>
          <w:rFonts w:ascii="Times New Roman" w:hAnsi="Times New Roman"/>
          <w:b/>
          <w:sz w:val="24"/>
          <w:szCs w:val="24"/>
          <w:lang w:eastAsia="es-ES"/>
        </w:rPr>
        <w:t xml:space="preserve">KAFKA, Frank   </w:t>
      </w:r>
    </w:p>
    <w:p w:rsidR="00B47D24" w:rsidRDefault="00B47D24" w:rsidP="00B47D24">
      <w:pPr>
        <w:spacing w:after="0" w:line="240" w:lineRule="auto"/>
        <w:jc w:val="both"/>
        <w:rPr>
          <w:rFonts w:ascii="Times New Roman" w:eastAsia="Times New Roman" w:hAnsi="Times New Roman"/>
          <w:b/>
          <w:sz w:val="24"/>
          <w:szCs w:val="24"/>
          <w:lang w:eastAsia="es-ES"/>
        </w:rPr>
      </w:pPr>
    </w:p>
    <w:p w:rsidR="00B47D24" w:rsidRDefault="00B47D24" w:rsidP="00B47D24">
      <w:pPr>
        <w:numPr>
          <w:ilvl w:val="0"/>
          <w:numId w:val="29"/>
        </w:numPr>
        <w:spacing w:after="0" w:line="240" w:lineRule="auto"/>
        <w:jc w:val="both"/>
        <w:rPr>
          <w:rFonts w:ascii="Times New Roman" w:hAnsi="Times New Roman"/>
          <w:sz w:val="24"/>
          <w:szCs w:val="24"/>
          <w:lang w:eastAsia="es-ES"/>
        </w:rPr>
      </w:pPr>
      <w:r>
        <w:rPr>
          <w:rFonts w:ascii="Times New Roman" w:hAnsi="Times New Roman"/>
          <w:i/>
          <w:sz w:val="24"/>
          <w:szCs w:val="24"/>
          <w:lang w:eastAsia="es-ES"/>
        </w:rPr>
        <w:t xml:space="preserve">Esperando a Godot   </w:t>
      </w:r>
      <w:r>
        <w:rPr>
          <w:rFonts w:ascii="Times New Roman" w:hAnsi="Times New Roman"/>
          <w:b/>
          <w:sz w:val="24"/>
          <w:szCs w:val="24"/>
          <w:lang w:eastAsia="es-ES"/>
        </w:rPr>
        <w:t xml:space="preserve">SAMUEL BECKETT                                      </w:t>
      </w:r>
    </w:p>
    <w:p w:rsidR="00B47D24" w:rsidRDefault="00B47D24" w:rsidP="00B47D24">
      <w:pPr>
        <w:spacing w:after="0" w:line="240" w:lineRule="auto"/>
        <w:jc w:val="both"/>
        <w:rPr>
          <w:rFonts w:ascii="Times New Roman" w:hAnsi="Times New Roman"/>
          <w:sz w:val="24"/>
          <w:szCs w:val="24"/>
          <w:lang w:eastAsia="es-ES"/>
        </w:rPr>
      </w:pPr>
    </w:p>
    <w:p w:rsidR="00B47D24" w:rsidRDefault="00B47D24" w:rsidP="00B47D24">
      <w:pPr>
        <w:numPr>
          <w:ilvl w:val="0"/>
          <w:numId w:val="29"/>
        </w:numPr>
        <w:spacing w:after="0" w:line="240" w:lineRule="auto"/>
        <w:jc w:val="both"/>
        <w:rPr>
          <w:rFonts w:ascii="Times New Roman" w:hAnsi="Times New Roman"/>
          <w:b/>
          <w:sz w:val="24"/>
          <w:szCs w:val="24"/>
          <w:lang w:eastAsia="es-ES"/>
        </w:rPr>
      </w:pPr>
      <w:r>
        <w:rPr>
          <w:rFonts w:ascii="Times New Roman" w:hAnsi="Times New Roman"/>
          <w:i/>
          <w:sz w:val="24"/>
          <w:szCs w:val="24"/>
          <w:lang w:eastAsia="es-ES"/>
        </w:rPr>
        <w:t xml:space="preserve">El talento de Mr. Ripley   </w:t>
      </w:r>
      <w:r>
        <w:rPr>
          <w:rFonts w:ascii="Times New Roman" w:hAnsi="Times New Roman"/>
          <w:b/>
          <w:sz w:val="24"/>
          <w:szCs w:val="24"/>
          <w:lang w:eastAsia="es-ES"/>
        </w:rPr>
        <w:t xml:space="preserve">HIGHSMITH, Patricia   </w:t>
      </w:r>
    </w:p>
    <w:p w:rsidR="00B47D24" w:rsidRDefault="00B47D24" w:rsidP="00B47D24">
      <w:pPr>
        <w:pStyle w:val="Prrafodelista"/>
        <w:rPr>
          <w:b/>
          <w:lang w:eastAsia="es-ES"/>
        </w:rPr>
      </w:pPr>
    </w:p>
    <w:p w:rsidR="00B47D24" w:rsidRDefault="00B47D24" w:rsidP="00B47D24">
      <w:pPr>
        <w:numPr>
          <w:ilvl w:val="0"/>
          <w:numId w:val="29"/>
        </w:num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 xml:space="preserve"> </w:t>
      </w:r>
      <w:r>
        <w:rPr>
          <w:rFonts w:ascii="Times New Roman" w:hAnsi="Times New Roman"/>
          <w:i/>
          <w:sz w:val="24"/>
          <w:szCs w:val="24"/>
          <w:lang w:eastAsia="es-ES"/>
        </w:rPr>
        <w:t xml:space="preserve">¿Quién teme a Virginia Wolf? </w:t>
      </w:r>
      <w:r>
        <w:rPr>
          <w:rFonts w:ascii="Times New Roman" w:hAnsi="Times New Roman"/>
          <w:b/>
          <w:sz w:val="24"/>
          <w:szCs w:val="24"/>
          <w:lang w:eastAsia="es-ES"/>
        </w:rPr>
        <w:t>E.ALBEE</w:t>
      </w:r>
    </w:p>
    <w:p w:rsidR="00B47D24" w:rsidRDefault="00B47D24" w:rsidP="00B47D24">
      <w:pPr>
        <w:pStyle w:val="Prrafodelista"/>
        <w:rPr>
          <w:b/>
          <w:lang w:eastAsia="es-ES"/>
        </w:rPr>
      </w:pPr>
    </w:p>
    <w:p w:rsidR="00B47D24" w:rsidRDefault="00B47D24" w:rsidP="00B47D24">
      <w:pPr>
        <w:numPr>
          <w:ilvl w:val="0"/>
          <w:numId w:val="29"/>
        </w:numPr>
        <w:spacing w:after="0" w:line="240" w:lineRule="auto"/>
        <w:jc w:val="both"/>
        <w:rPr>
          <w:rFonts w:ascii="Times New Roman" w:hAnsi="Times New Roman"/>
          <w:b/>
          <w:sz w:val="24"/>
          <w:szCs w:val="24"/>
          <w:lang w:eastAsia="es-ES"/>
        </w:rPr>
      </w:pPr>
      <w:r>
        <w:rPr>
          <w:rFonts w:ascii="Times New Roman" w:hAnsi="Times New Roman"/>
          <w:i/>
          <w:sz w:val="24"/>
          <w:szCs w:val="24"/>
          <w:lang w:eastAsia="es-ES"/>
        </w:rPr>
        <w:t xml:space="preserve">Todo lo que muere  </w:t>
      </w:r>
      <w:r>
        <w:rPr>
          <w:rFonts w:ascii="Times New Roman" w:hAnsi="Times New Roman"/>
          <w:b/>
          <w:sz w:val="24"/>
          <w:szCs w:val="24"/>
          <w:lang w:eastAsia="es-ES"/>
        </w:rPr>
        <w:t>JOHN CONOLY</w:t>
      </w:r>
    </w:p>
    <w:p w:rsidR="00B47D24" w:rsidRDefault="00B47D24" w:rsidP="00B47D24">
      <w:pPr>
        <w:spacing w:after="0" w:line="240" w:lineRule="auto"/>
        <w:ind w:firstLine="540"/>
        <w:jc w:val="both"/>
        <w:rPr>
          <w:rFonts w:ascii="Times New Roman" w:hAnsi="Times New Roman"/>
          <w:b/>
          <w:sz w:val="24"/>
          <w:szCs w:val="24"/>
          <w:lang w:eastAsia="es-ES"/>
        </w:rPr>
      </w:pPr>
    </w:p>
    <w:p w:rsidR="00B47D24" w:rsidRDefault="00B47D24" w:rsidP="00B47D24">
      <w:pPr>
        <w:rPr>
          <w:rFonts w:ascii="Times New Roman" w:hAnsi="Times New Roman"/>
          <w:sz w:val="24"/>
          <w:szCs w:val="24"/>
        </w:rPr>
      </w:pPr>
    </w:p>
    <w:p w:rsidR="00B47D24" w:rsidRDefault="00B47D24" w:rsidP="00B47D24">
      <w:pPr>
        <w:autoSpaceDE w:val="0"/>
        <w:autoSpaceDN w:val="0"/>
        <w:adjustRightInd w:val="0"/>
        <w:spacing w:after="0" w:line="240" w:lineRule="auto"/>
        <w:ind w:left="540"/>
        <w:jc w:val="both"/>
        <w:rPr>
          <w:rFonts w:ascii="Times New Roman" w:hAnsi="Times New Roman"/>
          <w:b/>
          <w:i/>
          <w:sz w:val="28"/>
          <w:szCs w:val="28"/>
          <w:lang w:eastAsia="es-ES"/>
        </w:rPr>
      </w:pPr>
      <w:r>
        <w:rPr>
          <w:rFonts w:ascii="Times New Roman" w:hAnsi="Times New Roman"/>
          <w:b/>
          <w:i/>
          <w:sz w:val="28"/>
          <w:szCs w:val="28"/>
          <w:lang w:eastAsia="es-ES"/>
        </w:rPr>
        <w:t>14. USO DE LAS TECNOLOGÍAS DE LA INFORMACIÓN Y LA COMUNICACIÓN</w:t>
      </w:r>
    </w:p>
    <w:p w:rsidR="00B47D24" w:rsidRDefault="00B47D24" w:rsidP="00B47D24">
      <w:pPr>
        <w:autoSpaceDE w:val="0"/>
        <w:autoSpaceDN w:val="0"/>
        <w:adjustRightInd w:val="0"/>
        <w:spacing w:after="0" w:line="240" w:lineRule="auto"/>
        <w:jc w:val="both"/>
        <w:rPr>
          <w:rFonts w:ascii="Times New Roman" w:hAnsi="Times New Roman"/>
          <w:sz w:val="24"/>
          <w:szCs w:val="24"/>
          <w:lang w:eastAsia="es-ES"/>
        </w:rPr>
      </w:pPr>
    </w:p>
    <w:p w:rsidR="00B47D24" w:rsidRDefault="00B47D24" w:rsidP="00B47D24">
      <w:pPr>
        <w:autoSpaceDE w:val="0"/>
        <w:autoSpaceDN w:val="0"/>
        <w:adjustRightInd w:val="0"/>
        <w:spacing w:after="0" w:line="240" w:lineRule="auto"/>
        <w:jc w:val="both"/>
        <w:rPr>
          <w:rFonts w:ascii="Times New Roman" w:hAnsi="Times New Roman"/>
          <w:sz w:val="24"/>
          <w:szCs w:val="24"/>
          <w:lang w:eastAsia="es-ES"/>
        </w:rPr>
      </w:pPr>
    </w:p>
    <w:p w:rsidR="00B47D24" w:rsidRDefault="00B47D24" w:rsidP="00B47D24">
      <w:pPr>
        <w:spacing w:after="0" w:line="240" w:lineRule="auto"/>
        <w:ind w:firstLine="540"/>
        <w:jc w:val="both"/>
        <w:rPr>
          <w:rFonts w:ascii="Times New Roman" w:hAnsi="Times New Roman"/>
          <w:bCs/>
          <w:sz w:val="24"/>
          <w:szCs w:val="24"/>
          <w:lang w:eastAsia="es-ES"/>
        </w:rPr>
      </w:pPr>
      <w:r>
        <w:rPr>
          <w:rFonts w:ascii="Times New Roman" w:hAnsi="Times New Roman"/>
          <w:bCs/>
          <w:sz w:val="24"/>
          <w:szCs w:val="24"/>
          <w:lang w:eastAsia="es-ES"/>
        </w:rPr>
        <w:t>El planteamiento metodológico de la materia conlleva necesariamente el uso de las tecnologías de la información y la comunicación tanto para las labores de documentación e información, como en las tareas de redacción, mediante procesador de textos.</w:t>
      </w:r>
    </w:p>
    <w:p w:rsidR="00B47D24" w:rsidRDefault="00B47D24" w:rsidP="00B47D24">
      <w:pPr>
        <w:spacing w:after="0" w:line="240" w:lineRule="auto"/>
        <w:jc w:val="both"/>
        <w:rPr>
          <w:rFonts w:ascii="Times New Roman" w:hAnsi="Times New Roman"/>
          <w:bCs/>
          <w:sz w:val="24"/>
          <w:szCs w:val="24"/>
          <w:lang w:eastAsia="es-ES"/>
        </w:rPr>
      </w:pPr>
      <w:r>
        <w:rPr>
          <w:rFonts w:ascii="Times New Roman" w:hAnsi="Times New Roman"/>
          <w:bCs/>
          <w:sz w:val="24"/>
          <w:szCs w:val="24"/>
          <w:lang w:eastAsia="es-ES"/>
        </w:rPr>
        <w:tab/>
        <w:t xml:space="preserve">Los alumnos/as, llegada esta etapa de aprendizaje, disponen ya de práctica para el uso de las nuevas tecnologías, no obstante, cada Profesor/a dispone de un bagaje amplio de </w:t>
      </w:r>
      <w:r>
        <w:rPr>
          <w:rFonts w:ascii="Times New Roman" w:hAnsi="Times New Roman"/>
          <w:b/>
          <w:bCs/>
          <w:sz w:val="24"/>
          <w:szCs w:val="24"/>
          <w:lang w:eastAsia="es-ES"/>
        </w:rPr>
        <w:t xml:space="preserve">páginas web. </w:t>
      </w:r>
      <w:r>
        <w:rPr>
          <w:rFonts w:ascii="Times New Roman" w:hAnsi="Times New Roman"/>
          <w:bCs/>
          <w:sz w:val="24"/>
          <w:szCs w:val="24"/>
          <w:lang w:eastAsia="es-ES"/>
        </w:rPr>
        <w:t xml:space="preserve"> </w:t>
      </w:r>
      <w:proofErr w:type="gramStart"/>
      <w:r>
        <w:rPr>
          <w:rFonts w:ascii="Times New Roman" w:hAnsi="Times New Roman"/>
          <w:bCs/>
          <w:sz w:val="24"/>
          <w:szCs w:val="24"/>
          <w:lang w:eastAsia="es-ES"/>
        </w:rPr>
        <w:t>a</w:t>
      </w:r>
      <w:proofErr w:type="gramEnd"/>
      <w:r>
        <w:rPr>
          <w:rFonts w:ascii="Times New Roman" w:hAnsi="Times New Roman"/>
          <w:bCs/>
          <w:sz w:val="24"/>
          <w:szCs w:val="24"/>
          <w:lang w:eastAsia="es-ES"/>
        </w:rPr>
        <w:t xml:space="preserve"> las que dirigir a sus alumnos cuando requiera de ellos algo que dependa de las nuevas tecnologías. A modo de ejemplo se citan algunas de las páginas web más  visitadas:</w:t>
      </w:r>
    </w:p>
    <w:p w:rsidR="00B47D24" w:rsidRDefault="00B47D24" w:rsidP="00B47D24">
      <w:pPr>
        <w:spacing w:after="0" w:line="240" w:lineRule="auto"/>
        <w:jc w:val="both"/>
        <w:rPr>
          <w:rFonts w:ascii="Times New Roman" w:hAnsi="Times New Roman"/>
          <w:bCs/>
          <w:sz w:val="24"/>
          <w:szCs w:val="24"/>
          <w:lang w:eastAsia="es-ES"/>
        </w:rPr>
      </w:pPr>
    </w:p>
    <w:p w:rsidR="00B47D24" w:rsidRDefault="007000A5" w:rsidP="00B47D24">
      <w:pPr>
        <w:spacing w:after="0" w:line="240" w:lineRule="auto"/>
        <w:jc w:val="both"/>
        <w:rPr>
          <w:rFonts w:ascii="Times New Roman" w:hAnsi="Times New Roman"/>
          <w:sz w:val="24"/>
          <w:szCs w:val="24"/>
          <w:lang w:eastAsia="es-ES"/>
        </w:rPr>
      </w:pPr>
      <w:hyperlink r:id="rId7" w:history="1">
        <w:r w:rsidR="00B47D24">
          <w:rPr>
            <w:rStyle w:val="Hipervnculo"/>
            <w:rFonts w:ascii="Times New Roman" w:hAnsi="Times New Roman"/>
            <w:sz w:val="24"/>
            <w:szCs w:val="24"/>
            <w:lang w:eastAsia="es-ES"/>
          </w:rPr>
          <w:t>www.cervantes</w:t>
        </w:r>
      </w:hyperlink>
      <w:r w:rsidR="00B47D24">
        <w:rPr>
          <w:rFonts w:ascii="Times New Roman" w:hAnsi="Times New Roman"/>
          <w:sz w:val="24"/>
          <w:szCs w:val="24"/>
          <w:lang w:eastAsia="es-ES"/>
        </w:rPr>
        <w:t xml:space="preserve"> virtual.com          (Textos narrativos de autores clásicos y contemporáneos)</w:t>
      </w:r>
    </w:p>
    <w:p w:rsidR="00B47D24" w:rsidRDefault="007000A5" w:rsidP="00B47D24">
      <w:pPr>
        <w:spacing w:after="0" w:line="240" w:lineRule="auto"/>
        <w:jc w:val="both"/>
        <w:rPr>
          <w:rFonts w:ascii="Times New Roman" w:hAnsi="Times New Roman"/>
          <w:sz w:val="24"/>
          <w:szCs w:val="24"/>
          <w:lang w:eastAsia="es-ES"/>
        </w:rPr>
      </w:pPr>
      <w:hyperlink r:id="rId8" w:history="1">
        <w:r w:rsidR="00B47D24">
          <w:rPr>
            <w:rStyle w:val="Hipervnculo"/>
            <w:rFonts w:ascii="Times New Roman" w:hAnsi="Times New Roman"/>
            <w:sz w:val="24"/>
            <w:szCs w:val="24"/>
            <w:lang w:eastAsia="es-ES"/>
          </w:rPr>
          <w:t>www.el-castellano.com/gramatic.html</w:t>
        </w:r>
      </w:hyperlink>
      <w:r w:rsidR="00B47D24">
        <w:rPr>
          <w:rFonts w:ascii="Times New Roman" w:hAnsi="Times New Roman"/>
          <w:sz w:val="24"/>
          <w:szCs w:val="24"/>
          <w:lang w:eastAsia="es-ES"/>
        </w:rPr>
        <w:t xml:space="preserve">  (Apuntes de gramática castellana)</w:t>
      </w:r>
    </w:p>
    <w:p w:rsidR="00B47D24" w:rsidRDefault="007000A5" w:rsidP="00B47D24">
      <w:pPr>
        <w:spacing w:after="0" w:line="240" w:lineRule="auto"/>
        <w:jc w:val="both"/>
        <w:rPr>
          <w:rFonts w:ascii="Times New Roman" w:hAnsi="Times New Roman"/>
          <w:sz w:val="24"/>
          <w:szCs w:val="24"/>
          <w:lang w:eastAsia="es-ES"/>
        </w:rPr>
      </w:pPr>
      <w:hyperlink r:id="rId9" w:history="1">
        <w:r w:rsidR="00B47D24">
          <w:rPr>
            <w:rStyle w:val="Hipervnculo"/>
            <w:rFonts w:ascii="Times New Roman" w:hAnsi="Times New Roman"/>
            <w:sz w:val="24"/>
            <w:szCs w:val="24"/>
            <w:lang w:eastAsia="es-ES"/>
          </w:rPr>
          <w:t>www.rae.es</w:t>
        </w:r>
      </w:hyperlink>
      <w:r w:rsidR="00B47D24">
        <w:rPr>
          <w:rFonts w:ascii="Times New Roman" w:hAnsi="Times New Roman"/>
          <w:sz w:val="24"/>
          <w:szCs w:val="24"/>
          <w:lang w:eastAsia="es-ES"/>
        </w:rPr>
        <w:t xml:space="preserve">  (Servicio de consultas de dudas y diccionario)</w:t>
      </w:r>
    </w:p>
    <w:p w:rsidR="00B47D24" w:rsidRDefault="007000A5" w:rsidP="00B47D24">
      <w:pPr>
        <w:spacing w:after="0" w:line="240" w:lineRule="auto"/>
        <w:jc w:val="both"/>
        <w:rPr>
          <w:rFonts w:ascii="Times New Roman" w:hAnsi="Times New Roman"/>
          <w:sz w:val="24"/>
          <w:szCs w:val="24"/>
          <w:lang w:eastAsia="es-ES"/>
        </w:rPr>
      </w:pPr>
      <w:hyperlink r:id="rId10" w:history="1">
        <w:r w:rsidR="00B47D24">
          <w:rPr>
            <w:rStyle w:val="Hipervnculo"/>
            <w:rFonts w:ascii="Times New Roman" w:hAnsi="Times New Roman"/>
            <w:sz w:val="24"/>
            <w:szCs w:val="24"/>
            <w:lang w:eastAsia="es-ES"/>
          </w:rPr>
          <w:t>www.dat.etsit.upm/es-mmonjas/espannol.html</w:t>
        </w:r>
      </w:hyperlink>
      <w:r w:rsidR="00B47D24">
        <w:rPr>
          <w:rFonts w:ascii="Times New Roman" w:hAnsi="Times New Roman"/>
          <w:sz w:val="24"/>
          <w:szCs w:val="24"/>
          <w:lang w:eastAsia="es-ES"/>
        </w:rPr>
        <w:t xml:space="preserve">  (Ejercicios de gramática y lenguaje)</w:t>
      </w:r>
    </w:p>
    <w:p w:rsidR="00B47D24" w:rsidRDefault="007000A5" w:rsidP="00B47D24">
      <w:pPr>
        <w:spacing w:after="0" w:line="240" w:lineRule="auto"/>
        <w:jc w:val="both"/>
        <w:rPr>
          <w:rFonts w:ascii="Times New Roman" w:hAnsi="Times New Roman"/>
          <w:sz w:val="24"/>
          <w:szCs w:val="24"/>
          <w:lang w:eastAsia="es-ES"/>
        </w:rPr>
      </w:pPr>
      <w:hyperlink r:id="rId11" w:history="1">
        <w:r w:rsidR="00B47D24">
          <w:rPr>
            <w:rStyle w:val="Hipervnculo"/>
            <w:rFonts w:ascii="Times New Roman" w:hAnsi="Times New Roman"/>
            <w:sz w:val="24"/>
            <w:szCs w:val="24"/>
            <w:lang w:eastAsia="es-ES"/>
          </w:rPr>
          <w:t>www.nobel.se</w:t>
        </w:r>
      </w:hyperlink>
      <w:r w:rsidR="00B47D24">
        <w:rPr>
          <w:rFonts w:ascii="Times New Roman" w:hAnsi="Times New Roman"/>
          <w:sz w:val="24"/>
          <w:szCs w:val="24"/>
          <w:lang w:eastAsia="es-ES"/>
        </w:rPr>
        <w:t xml:space="preserve"> (Dedicada a autores españoles galardonados con el premio)</w:t>
      </w:r>
    </w:p>
    <w:p w:rsidR="00B47D24" w:rsidRDefault="007000A5" w:rsidP="00B47D24">
      <w:pPr>
        <w:spacing w:after="0" w:line="240" w:lineRule="auto"/>
        <w:jc w:val="both"/>
        <w:rPr>
          <w:rFonts w:ascii="Times New Roman" w:hAnsi="Times New Roman"/>
          <w:sz w:val="24"/>
          <w:szCs w:val="24"/>
          <w:lang w:eastAsia="es-ES"/>
        </w:rPr>
      </w:pPr>
      <w:hyperlink r:id="rId12" w:history="1">
        <w:r w:rsidR="00B47D24">
          <w:rPr>
            <w:rStyle w:val="Hipervnculo"/>
            <w:rFonts w:ascii="Times New Roman" w:hAnsi="Times New Roman"/>
            <w:sz w:val="24"/>
            <w:szCs w:val="24"/>
            <w:lang w:eastAsia="es-ES"/>
          </w:rPr>
          <w:t>www.apoloybaco.com</w:t>
        </w:r>
      </w:hyperlink>
      <w:r w:rsidR="00B47D24">
        <w:rPr>
          <w:rFonts w:ascii="Times New Roman" w:hAnsi="Times New Roman"/>
          <w:sz w:val="24"/>
          <w:szCs w:val="24"/>
          <w:lang w:eastAsia="es-ES"/>
        </w:rPr>
        <w:t xml:space="preserve"> </w:t>
      </w:r>
      <w:proofErr w:type="gramStart"/>
      <w:r w:rsidR="00B47D24">
        <w:rPr>
          <w:rFonts w:ascii="Times New Roman" w:hAnsi="Times New Roman"/>
          <w:sz w:val="24"/>
          <w:szCs w:val="24"/>
          <w:lang w:eastAsia="es-ES"/>
        </w:rPr>
        <w:t>( Información</w:t>
      </w:r>
      <w:proofErr w:type="gramEnd"/>
      <w:r w:rsidR="00B47D24">
        <w:rPr>
          <w:rFonts w:ascii="Times New Roman" w:hAnsi="Times New Roman"/>
          <w:sz w:val="24"/>
          <w:szCs w:val="24"/>
          <w:lang w:eastAsia="es-ES"/>
        </w:rPr>
        <w:t xml:space="preserve"> sobre métrica, verso y figuras)</w:t>
      </w:r>
      <w:r w:rsidR="00B47D24">
        <w:rPr>
          <w:rFonts w:ascii="Times New Roman" w:hAnsi="Times New Roman"/>
          <w:b/>
          <w:sz w:val="24"/>
          <w:szCs w:val="24"/>
          <w:lang w:eastAsia="es-ES"/>
        </w:rPr>
        <w:t xml:space="preserve"> </w:t>
      </w:r>
    </w:p>
    <w:p w:rsidR="00B47D24" w:rsidRDefault="007000A5" w:rsidP="00B47D24">
      <w:pPr>
        <w:spacing w:after="0" w:line="240" w:lineRule="auto"/>
        <w:jc w:val="both"/>
        <w:rPr>
          <w:rFonts w:ascii="Times New Roman" w:hAnsi="Times New Roman"/>
          <w:sz w:val="24"/>
          <w:szCs w:val="24"/>
          <w:lang w:eastAsia="es-ES"/>
        </w:rPr>
      </w:pPr>
      <w:hyperlink r:id="rId13" w:history="1">
        <w:r w:rsidR="00B47D24">
          <w:rPr>
            <w:rStyle w:val="Hipervnculo"/>
            <w:rFonts w:ascii="Times New Roman" w:hAnsi="Times New Roman"/>
            <w:b/>
            <w:sz w:val="24"/>
            <w:szCs w:val="24"/>
            <w:lang w:eastAsia="es-ES"/>
          </w:rPr>
          <w:t>www.ucem.es.info/especulo/cajetin</w:t>
        </w:r>
      </w:hyperlink>
      <w:r w:rsidR="00B47D24">
        <w:rPr>
          <w:rFonts w:ascii="Times New Roman" w:hAnsi="Times New Roman"/>
          <w:b/>
          <w:sz w:val="24"/>
          <w:szCs w:val="24"/>
          <w:lang w:eastAsia="es-ES"/>
        </w:rPr>
        <w:t xml:space="preserve">  (</w:t>
      </w:r>
      <w:r w:rsidR="00B47D24">
        <w:rPr>
          <w:rFonts w:ascii="Times New Roman" w:hAnsi="Times New Roman"/>
          <w:sz w:val="24"/>
          <w:szCs w:val="24"/>
          <w:lang w:eastAsia="es-ES"/>
        </w:rPr>
        <w:t>Sobre lenguaje en los medios de comunicación)</w:t>
      </w:r>
    </w:p>
    <w:p w:rsidR="00B47D24" w:rsidRDefault="007000A5" w:rsidP="00B47D24">
      <w:pPr>
        <w:spacing w:after="0" w:line="240" w:lineRule="auto"/>
        <w:jc w:val="both"/>
        <w:rPr>
          <w:rFonts w:ascii="Times New Roman" w:hAnsi="Times New Roman"/>
          <w:sz w:val="24"/>
          <w:szCs w:val="24"/>
          <w:lang w:eastAsia="es-ES"/>
        </w:rPr>
      </w:pPr>
      <w:hyperlink r:id="rId14" w:history="1">
        <w:r w:rsidR="00B47D24">
          <w:rPr>
            <w:rStyle w:val="Hipervnculo"/>
            <w:rFonts w:ascii="Times New Roman" w:hAnsi="Times New Roman"/>
            <w:sz w:val="24"/>
            <w:szCs w:val="24"/>
            <w:lang w:eastAsia="es-ES"/>
          </w:rPr>
          <w:t>www.abaforum.es/users/2280/Eden.htm</w:t>
        </w:r>
      </w:hyperlink>
      <w:r w:rsidR="00B47D24">
        <w:rPr>
          <w:rFonts w:ascii="Times New Roman" w:hAnsi="Times New Roman"/>
          <w:sz w:val="24"/>
          <w:szCs w:val="24"/>
          <w:lang w:eastAsia="es-ES"/>
        </w:rPr>
        <w:t xml:space="preserve">  (Sobre todo tipo de textos poéticos)</w:t>
      </w:r>
    </w:p>
    <w:p w:rsidR="00B47D24" w:rsidRDefault="007000A5" w:rsidP="00B47D24">
      <w:pPr>
        <w:spacing w:after="0" w:line="240" w:lineRule="auto"/>
        <w:jc w:val="both"/>
        <w:rPr>
          <w:rFonts w:ascii="Times New Roman" w:hAnsi="Times New Roman"/>
          <w:sz w:val="24"/>
          <w:szCs w:val="24"/>
          <w:lang w:eastAsia="es-ES"/>
        </w:rPr>
      </w:pPr>
      <w:hyperlink r:id="rId15" w:history="1">
        <w:r w:rsidR="00B47D24">
          <w:rPr>
            <w:rStyle w:val="Hipervnculo"/>
            <w:rFonts w:ascii="Times New Roman" w:hAnsi="Times New Roman"/>
            <w:sz w:val="24"/>
            <w:szCs w:val="24"/>
            <w:lang w:eastAsia="es-ES"/>
          </w:rPr>
          <w:t>www.nuestraliteratura.com</w:t>
        </w:r>
      </w:hyperlink>
      <w:r w:rsidR="00B47D24">
        <w:rPr>
          <w:rFonts w:ascii="Times New Roman" w:hAnsi="Times New Roman"/>
          <w:sz w:val="24"/>
          <w:szCs w:val="24"/>
          <w:lang w:eastAsia="es-ES"/>
        </w:rPr>
        <w:t xml:space="preserve">  (Textos e información literaria</w:t>
      </w:r>
    </w:p>
    <w:p w:rsidR="00B47D24" w:rsidRDefault="007000A5" w:rsidP="00B47D24">
      <w:pPr>
        <w:spacing w:after="0" w:line="240" w:lineRule="auto"/>
        <w:jc w:val="both"/>
        <w:rPr>
          <w:rFonts w:ascii="Times New Roman" w:hAnsi="Times New Roman"/>
          <w:sz w:val="24"/>
          <w:szCs w:val="24"/>
          <w:lang w:eastAsia="es-ES"/>
        </w:rPr>
      </w:pPr>
      <w:hyperlink r:id="rId16" w:history="1">
        <w:r w:rsidR="00B47D24">
          <w:rPr>
            <w:rStyle w:val="Hipervnculo"/>
            <w:rFonts w:ascii="Times New Roman" w:hAnsi="Times New Roman"/>
            <w:b/>
            <w:sz w:val="24"/>
            <w:szCs w:val="24"/>
            <w:lang w:eastAsia="es-ES"/>
          </w:rPr>
          <w:t>www.efe.es</w:t>
        </w:r>
      </w:hyperlink>
      <w:r w:rsidR="00B47D24">
        <w:rPr>
          <w:rFonts w:ascii="Times New Roman" w:hAnsi="Times New Roman"/>
          <w:b/>
          <w:sz w:val="24"/>
          <w:szCs w:val="24"/>
          <w:lang w:eastAsia="es-ES"/>
        </w:rPr>
        <w:t xml:space="preserve"> </w:t>
      </w:r>
      <w:proofErr w:type="gramStart"/>
      <w:r w:rsidR="00B47D24">
        <w:rPr>
          <w:rFonts w:ascii="Times New Roman" w:hAnsi="Times New Roman"/>
          <w:sz w:val="24"/>
          <w:szCs w:val="24"/>
          <w:lang w:eastAsia="es-ES"/>
        </w:rPr>
        <w:t>( Pagina</w:t>
      </w:r>
      <w:proofErr w:type="gramEnd"/>
      <w:r w:rsidR="00B47D24">
        <w:rPr>
          <w:rFonts w:ascii="Times New Roman" w:hAnsi="Times New Roman"/>
          <w:sz w:val="24"/>
          <w:szCs w:val="24"/>
          <w:lang w:eastAsia="es-ES"/>
        </w:rPr>
        <w:t xml:space="preserve"> del Departamento de español)</w:t>
      </w:r>
    </w:p>
    <w:p w:rsidR="00B47D24" w:rsidRDefault="007000A5" w:rsidP="00B47D24">
      <w:pPr>
        <w:spacing w:after="0" w:line="240" w:lineRule="auto"/>
        <w:jc w:val="both"/>
        <w:rPr>
          <w:rFonts w:ascii="Times New Roman" w:hAnsi="Times New Roman"/>
          <w:sz w:val="24"/>
          <w:szCs w:val="24"/>
          <w:lang w:eastAsia="es-ES"/>
        </w:rPr>
      </w:pPr>
      <w:hyperlink r:id="rId17" w:history="1">
        <w:r w:rsidR="00B47D24">
          <w:rPr>
            <w:rStyle w:val="Hipervnculo"/>
            <w:rFonts w:ascii="Times New Roman" w:hAnsi="Times New Roman"/>
            <w:sz w:val="24"/>
            <w:szCs w:val="24"/>
            <w:lang w:eastAsia="es-ES"/>
          </w:rPr>
          <w:t>http://buscon.rae.es/drael</w:t>
        </w:r>
      </w:hyperlink>
      <w:r w:rsidR="00B47D24">
        <w:rPr>
          <w:rFonts w:ascii="Times New Roman" w:hAnsi="Times New Roman"/>
          <w:sz w:val="24"/>
          <w:szCs w:val="24"/>
          <w:lang w:eastAsia="es-ES"/>
        </w:rPr>
        <w:t xml:space="preserve"> (Diccionario de la lengua española 22ª edición)</w:t>
      </w:r>
    </w:p>
    <w:p w:rsidR="00B47D24" w:rsidRDefault="007000A5" w:rsidP="00B47D24">
      <w:pPr>
        <w:spacing w:after="0" w:line="240" w:lineRule="auto"/>
        <w:jc w:val="both"/>
        <w:rPr>
          <w:rFonts w:ascii="Times New Roman" w:hAnsi="Times New Roman"/>
          <w:sz w:val="24"/>
          <w:szCs w:val="24"/>
          <w:lang w:eastAsia="es-ES"/>
        </w:rPr>
      </w:pPr>
      <w:hyperlink r:id="rId18" w:history="1">
        <w:r w:rsidR="00B47D24">
          <w:rPr>
            <w:rStyle w:val="Hipervnculo"/>
            <w:rFonts w:ascii="Times New Roman" w:hAnsi="Times New Roman"/>
            <w:sz w:val="24"/>
            <w:szCs w:val="24"/>
            <w:lang w:eastAsia="es-ES"/>
          </w:rPr>
          <w:t>www.prensaescrita.com</w:t>
        </w:r>
      </w:hyperlink>
      <w:r w:rsidR="00B47D24">
        <w:rPr>
          <w:rFonts w:ascii="Times New Roman" w:hAnsi="Times New Roman"/>
          <w:sz w:val="24"/>
          <w:szCs w:val="24"/>
          <w:lang w:eastAsia="es-ES"/>
        </w:rPr>
        <w:t xml:space="preserve"> </w:t>
      </w:r>
      <w:proofErr w:type="gramStart"/>
      <w:r w:rsidR="00B47D24">
        <w:rPr>
          <w:rFonts w:ascii="Times New Roman" w:hAnsi="Times New Roman"/>
          <w:sz w:val="24"/>
          <w:szCs w:val="24"/>
          <w:lang w:eastAsia="es-ES"/>
        </w:rPr>
        <w:t>( Diferentes</w:t>
      </w:r>
      <w:proofErr w:type="gramEnd"/>
      <w:r w:rsidR="00B47D24">
        <w:rPr>
          <w:rFonts w:ascii="Times New Roman" w:hAnsi="Times New Roman"/>
          <w:sz w:val="24"/>
          <w:szCs w:val="24"/>
          <w:lang w:eastAsia="es-ES"/>
        </w:rPr>
        <w:t xml:space="preserve"> periódicos de todo el ámbito español </w:t>
      </w:r>
    </w:p>
    <w:p w:rsidR="00B47D24" w:rsidRDefault="007000A5" w:rsidP="00B47D24">
      <w:pPr>
        <w:spacing w:after="0" w:line="240" w:lineRule="auto"/>
        <w:jc w:val="both"/>
        <w:rPr>
          <w:rFonts w:ascii="Times New Roman" w:hAnsi="Times New Roman"/>
          <w:sz w:val="24"/>
          <w:szCs w:val="24"/>
          <w:lang w:eastAsia="es-ES"/>
        </w:rPr>
      </w:pPr>
      <w:hyperlink r:id="rId19" w:history="1">
        <w:r w:rsidR="00B47D24">
          <w:rPr>
            <w:rStyle w:val="Hipervnculo"/>
            <w:rFonts w:ascii="Times New Roman" w:hAnsi="Times New Roman"/>
            <w:sz w:val="24"/>
            <w:szCs w:val="24"/>
            <w:lang w:eastAsia="es-ES"/>
          </w:rPr>
          <w:t>www.bibliotecavirtual.com.do/Literatura</w:t>
        </w:r>
      </w:hyperlink>
      <w:r w:rsidR="00B47D24">
        <w:rPr>
          <w:rFonts w:ascii="Times New Roman" w:hAnsi="Times New Roman"/>
          <w:sz w:val="24"/>
          <w:szCs w:val="24"/>
          <w:lang w:eastAsia="es-ES"/>
        </w:rPr>
        <w:t xml:space="preserve">  (Información sobre autores, corrientes y obras literarias)</w:t>
      </w:r>
    </w:p>
    <w:p w:rsidR="00B47D24" w:rsidRDefault="007000A5" w:rsidP="00B47D24">
      <w:pPr>
        <w:spacing w:after="0" w:line="240" w:lineRule="auto"/>
        <w:jc w:val="both"/>
        <w:rPr>
          <w:rFonts w:ascii="Times New Roman" w:hAnsi="Times New Roman"/>
          <w:sz w:val="24"/>
          <w:szCs w:val="24"/>
          <w:lang w:eastAsia="es-ES"/>
        </w:rPr>
      </w:pPr>
      <w:hyperlink r:id="rId20" w:history="1">
        <w:r w:rsidR="00B47D24">
          <w:rPr>
            <w:rStyle w:val="Hipervnculo"/>
            <w:rFonts w:ascii="Times New Roman" w:hAnsi="Times New Roman"/>
            <w:sz w:val="24"/>
            <w:szCs w:val="24"/>
            <w:lang w:eastAsia="es-ES"/>
          </w:rPr>
          <w:t>www.donquixote.com/lzxico.html</w:t>
        </w:r>
      </w:hyperlink>
      <w:r w:rsidR="00B47D24">
        <w:rPr>
          <w:rFonts w:ascii="Times New Roman" w:hAnsi="Times New Roman"/>
          <w:sz w:val="24"/>
          <w:szCs w:val="24"/>
          <w:lang w:eastAsia="es-ES"/>
        </w:rPr>
        <w:t xml:space="preserve">  (Información sobre Cervantes y su obra)</w:t>
      </w:r>
    </w:p>
    <w:p w:rsidR="00B47D24" w:rsidRDefault="007000A5" w:rsidP="00B47D24">
      <w:pPr>
        <w:spacing w:after="0" w:line="240" w:lineRule="auto"/>
        <w:jc w:val="both"/>
        <w:rPr>
          <w:rFonts w:ascii="Times New Roman" w:hAnsi="Times New Roman"/>
          <w:sz w:val="24"/>
          <w:szCs w:val="24"/>
          <w:lang w:eastAsia="es-ES"/>
        </w:rPr>
      </w:pPr>
      <w:hyperlink r:id="rId21" w:history="1">
        <w:r w:rsidR="00B47D24">
          <w:rPr>
            <w:rStyle w:val="Hipervnculo"/>
            <w:rFonts w:ascii="Times New Roman" w:hAnsi="Times New Roman"/>
            <w:sz w:val="24"/>
            <w:szCs w:val="24"/>
            <w:lang w:eastAsia="es-ES"/>
          </w:rPr>
          <w:t>www.los-poetas.com</w:t>
        </w:r>
      </w:hyperlink>
      <w:r w:rsidR="00B47D24">
        <w:rPr>
          <w:rFonts w:ascii="Times New Roman" w:hAnsi="Times New Roman"/>
          <w:sz w:val="24"/>
          <w:szCs w:val="24"/>
          <w:lang w:eastAsia="es-ES"/>
        </w:rPr>
        <w:t xml:space="preserve">  (Información sobre autores y obras)</w:t>
      </w:r>
    </w:p>
    <w:p w:rsidR="00B47D24" w:rsidRDefault="007000A5" w:rsidP="00B47D24">
      <w:pPr>
        <w:spacing w:after="0" w:line="240" w:lineRule="auto"/>
        <w:jc w:val="both"/>
        <w:rPr>
          <w:rFonts w:ascii="Times New Roman" w:hAnsi="Times New Roman"/>
          <w:sz w:val="24"/>
          <w:szCs w:val="24"/>
          <w:lang w:eastAsia="es-ES"/>
        </w:rPr>
      </w:pPr>
      <w:hyperlink r:id="rId22" w:history="1">
        <w:r w:rsidR="00B47D24">
          <w:rPr>
            <w:rStyle w:val="Hipervnculo"/>
            <w:rFonts w:ascii="Times New Roman" w:hAnsi="Times New Roman"/>
            <w:sz w:val="24"/>
            <w:szCs w:val="24"/>
            <w:lang w:eastAsia="es-ES"/>
          </w:rPr>
          <w:t>www.epdlp.com/escritor</w:t>
        </w:r>
      </w:hyperlink>
      <w:r w:rsidR="00B47D24">
        <w:rPr>
          <w:rFonts w:ascii="Times New Roman" w:hAnsi="Times New Roman"/>
          <w:sz w:val="24"/>
          <w:szCs w:val="24"/>
          <w:lang w:eastAsia="es-ES"/>
        </w:rPr>
        <w:t xml:space="preserve">  (Información sobre autores finales del XIX)</w:t>
      </w:r>
    </w:p>
    <w:p w:rsidR="00B47D24" w:rsidRDefault="007000A5" w:rsidP="00B47D24">
      <w:pPr>
        <w:spacing w:after="0" w:line="240" w:lineRule="auto"/>
        <w:jc w:val="both"/>
        <w:rPr>
          <w:rFonts w:ascii="Times New Roman" w:hAnsi="Times New Roman"/>
          <w:sz w:val="24"/>
          <w:szCs w:val="24"/>
          <w:lang w:eastAsia="es-ES"/>
        </w:rPr>
      </w:pPr>
      <w:hyperlink r:id="rId23" w:history="1">
        <w:r w:rsidR="00B47D24">
          <w:rPr>
            <w:rStyle w:val="Hipervnculo"/>
            <w:rFonts w:ascii="Times New Roman" w:hAnsi="Times New Roman"/>
            <w:sz w:val="24"/>
            <w:szCs w:val="24"/>
            <w:lang w:eastAsia="es-ES"/>
          </w:rPr>
          <w:t>www.portaldepoesia.com</w:t>
        </w:r>
      </w:hyperlink>
      <w:r w:rsidR="00B47D24">
        <w:rPr>
          <w:rFonts w:ascii="Times New Roman" w:hAnsi="Times New Roman"/>
          <w:sz w:val="24"/>
          <w:szCs w:val="24"/>
          <w:lang w:eastAsia="es-ES"/>
        </w:rPr>
        <w:t xml:space="preserve"> (Poemas en formato digital de autores variados)</w:t>
      </w:r>
    </w:p>
    <w:p w:rsidR="00B47D24" w:rsidRDefault="00B47D24" w:rsidP="00B47D24">
      <w:pPr>
        <w:spacing w:after="0" w:line="240" w:lineRule="auto"/>
        <w:jc w:val="both"/>
        <w:rPr>
          <w:rFonts w:ascii="Times New Roman" w:hAnsi="Times New Roman"/>
          <w:sz w:val="24"/>
          <w:szCs w:val="24"/>
          <w:lang w:eastAsia="es-ES"/>
        </w:rPr>
      </w:pPr>
      <w:r>
        <w:rPr>
          <w:rFonts w:ascii="Times New Roman" w:hAnsi="Times New Roman"/>
          <w:color w:val="0000FF"/>
          <w:sz w:val="24"/>
          <w:szCs w:val="24"/>
          <w:u w:val="single"/>
          <w:lang w:eastAsia="es-ES"/>
        </w:rPr>
        <w:t>www.aat.es</w:t>
      </w:r>
      <w:r>
        <w:rPr>
          <w:rFonts w:ascii="Times New Roman" w:hAnsi="Times New Roman"/>
          <w:sz w:val="24"/>
          <w:szCs w:val="24"/>
          <w:lang w:eastAsia="es-ES"/>
        </w:rPr>
        <w:t xml:space="preserve"> (Asociación de autores de teatro)  </w:t>
      </w:r>
    </w:p>
    <w:p w:rsidR="00B47D24" w:rsidRDefault="00B47D24" w:rsidP="00B47D24">
      <w:pPr>
        <w:rPr>
          <w:rFonts w:ascii="Times New Roman" w:hAnsi="Times New Roman"/>
          <w:sz w:val="24"/>
          <w:szCs w:val="24"/>
        </w:rPr>
      </w:pPr>
    </w:p>
    <w:p w:rsidR="00B47D24" w:rsidRDefault="00B47D24" w:rsidP="00B47D24">
      <w:pPr>
        <w:autoSpaceDE w:val="0"/>
        <w:autoSpaceDN w:val="0"/>
        <w:adjustRightInd w:val="0"/>
        <w:spacing w:after="0" w:line="240" w:lineRule="auto"/>
        <w:jc w:val="both"/>
        <w:rPr>
          <w:rFonts w:ascii="Times New Roman" w:hAnsi="Times New Roman"/>
          <w:sz w:val="24"/>
          <w:szCs w:val="24"/>
          <w:lang w:eastAsia="es-ES"/>
        </w:rPr>
      </w:pPr>
    </w:p>
    <w:p w:rsidR="00B47D24" w:rsidRDefault="00B47D24" w:rsidP="00B47D24">
      <w:pPr>
        <w:autoSpaceDE w:val="0"/>
        <w:autoSpaceDN w:val="0"/>
        <w:adjustRightInd w:val="0"/>
        <w:spacing w:after="0" w:line="240" w:lineRule="auto"/>
        <w:ind w:left="708"/>
        <w:jc w:val="both"/>
        <w:rPr>
          <w:rFonts w:ascii="Times New Roman" w:hAnsi="Times New Roman"/>
          <w:b/>
          <w:i/>
          <w:sz w:val="28"/>
          <w:szCs w:val="28"/>
          <w:lang w:eastAsia="es-ES"/>
        </w:rPr>
      </w:pPr>
      <w:r>
        <w:rPr>
          <w:rFonts w:ascii="Times New Roman" w:hAnsi="Times New Roman"/>
          <w:b/>
          <w:i/>
          <w:sz w:val="28"/>
          <w:szCs w:val="28"/>
          <w:lang w:eastAsia="es-ES"/>
        </w:rPr>
        <w:t>15. SEGUIMIENTO Y REVISIÓN DEL DESARROLLO DE LA PROGRAMACIÓN</w:t>
      </w:r>
    </w:p>
    <w:p w:rsidR="00B47D24" w:rsidRDefault="00B47D24" w:rsidP="00B47D24">
      <w:pPr>
        <w:autoSpaceDE w:val="0"/>
        <w:autoSpaceDN w:val="0"/>
        <w:adjustRightInd w:val="0"/>
        <w:spacing w:after="0" w:line="240" w:lineRule="auto"/>
        <w:jc w:val="both"/>
        <w:rPr>
          <w:rFonts w:ascii="Times New Roman" w:hAnsi="Times New Roman"/>
          <w:sz w:val="24"/>
          <w:szCs w:val="24"/>
          <w:lang w:eastAsia="es-ES"/>
        </w:rPr>
      </w:pPr>
    </w:p>
    <w:p w:rsidR="00B47D24" w:rsidRDefault="00B47D24" w:rsidP="00B47D24">
      <w:pPr>
        <w:spacing w:after="120"/>
        <w:jc w:val="both"/>
        <w:rPr>
          <w:rFonts w:ascii="Times New Roman" w:hAnsi="Times New Roman"/>
          <w:b/>
          <w:color w:val="000000"/>
          <w:sz w:val="24"/>
          <w:szCs w:val="24"/>
        </w:rPr>
      </w:pPr>
      <w:r>
        <w:rPr>
          <w:rFonts w:ascii="Times New Roman" w:hAnsi="Times New Roman"/>
          <w:color w:val="000000"/>
          <w:sz w:val="24"/>
          <w:szCs w:val="24"/>
        </w:rPr>
        <w:t xml:space="preserve">A lo largo de cada trimestre y en el momento en que lo estimasen oportuno los componentes del Departamento que imparten la asignatura de Lengua en </w:t>
      </w:r>
      <w:r>
        <w:rPr>
          <w:rFonts w:ascii="Times New Roman" w:hAnsi="Times New Roman"/>
          <w:b/>
          <w:color w:val="000000"/>
          <w:sz w:val="24"/>
          <w:szCs w:val="24"/>
        </w:rPr>
        <w:t xml:space="preserve">Bachillerato, </w:t>
      </w:r>
      <w:r>
        <w:rPr>
          <w:rFonts w:ascii="Times New Roman" w:hAnsi="Times New Roman"/>
          <w:color w:val="000000"/>
          <w:sz w:val="24"/>
          <w:szCs w:val="24"/>
        </w:rPr>
        <w:t xml:space="preserve">o la totalidad de los mismos, se llevará a cabo, a través de las correspondientes Reuniones de Departamento, la </w:t>
      </w:r>
      <w:r>
        <w:rPr>
          <w:rFonts w:ascii="Times New Roman" w:hAnsi="Times New Roman"/>
          <w:b/>
          <w:color w:val="000000"/>
          <w:sz w:val="24"/>
          <w:szCs w:val="24"/>
        </w:rPr>
        <w:t xml:space="preserve">revisión y seguimiento de la programación </w:t>
      </w:r>
      <w:r>
        <w:rPr>
          <w:rFonts w:ascii="Times New Roman" w:hAnsi="Times New Roman"/>
          <w:color w:val="000000"/>
          <w:sz w:val="24"/>
          <w:szCs w:val="24"/>
        </w:rPr>
        <w:t xml:space="preserve"> para valorar el </w:t>
      </w:r>
      <w:r>
        <w:rPr>
          <w:rFonts w:ascii="Times New Roman" w:hAnsi="Times New Roman"/>
          <w:b/>
          <w:color w:val="000000"/>
          <w:sz w:val="24"/>
          <w:szCs w:val="24"/>
        </w:rPr>
        <w:t xml:space="preserve"> grado de cumplimiento de la misma</w:t>
      </w:r>
      <w:r>
        <w:rPr>
          <w:rFonts w:ascii="Times New Roman" w:hAnsi="Times New Roman"/>
          <w:color w:val="000000"/>
          <w:sz w:val="24"/>
          <w:szCs w:val="24"/>
        </w:rPr>
        <w:t xml:space="preserve">, así como </w:t>
      </w:r>
      <w:r>
        <w:rPr>
          <w:rFonts w:ascii="Times New Roman" w:hAnsi="Times New Roman"/>
          <w:b/>
          <w:color w:val="000000"/>
          <w:sz w:val="24"/>
          <w:szCs w:val="24"/>
        </w:rPr>
        <w:t>las dificultades que estén impidiendo su completo desarrollo.</w:t>
      </w:r>
    </w:p>
    <w:p w:rsidR="00B47D24" w:rsidRDefault="00B47D24" w:rsidP="00B47D24">
      <w:pPr>
        <w:spacing w:after="120"/>
        <w:jc w:val="both"/>
        <w:rPr>
          <w:rFonts w:ascii="Times New Roman" w:hAnsi="Times New Roman"/>
          <w:color w:val="000000"/>
          <w:sz w:val="24"/>
          <w:szCs w:val="24"/>
        </w:rPr>
      </w:pPr>
      <w:r>
        <w:rPr>
          <w:rFonts w:ascii="Times New Roman" w:hAnsi="Times New Roman"/>
          <w:color w:val="000000"/>
          <w:sz w:val="24"/>
          <w:szCs w:val="24"/>
        </w:rPr>
        <w:t>Esta revisión se llevará a cabo conforme a un formulario establecido que se facilitará a los componentes del Departamento y que, tras ser completado de manera individual, quedará custodiado en el Departamento.</w:t>
      </w:r>
    </w:p>
    <w:p w:rsidR="00593CF8" w:rsidRPr="00593CF8" w:rsidRDefault="00B47D24" w:rsidP="00593CF8">
      <w:pPr>
        <w:spacing w:line="240" w:lineRule="auto"/>
        <w:jc w:val="both"/>
        <w:rPr>
          <w:rFonts w:ascii="Times New Roman" w:hAnsi="Times New Roman"/>
          <w:sz w:val="24"/>
          <w:szCs w:val="24"/>
          <w:lang w:val="es-ES_tradnl"/>
        </w:rPr>
      </w:pPr>
      <w:r>
        <w:rPr>
          <w:rFonts w:ascii="Times New Roman" w:hAnsi="Times New Roman"/>
          <w:sz w:val="24"/>
          <w:szCs w:val="24"/>
          <w:lang w:val="es-ES_tradnl"/>
        </w:rPr>
        <w:t>Los Profesores/as que imparten la materia en este nivel, están de acuerdo con la Programación y se comprometen al desar</w:t>
      </w:r>
      <w:r w:rsidR="00593CF8">
        <w:rPr>
          <w:rFonts w:ascii="Times New Roman" w:hAnsi="Times New Roman"/>
          <w:sz w:val="24"/>
          <w:szCs w:val="24"/>
          <w:lang w:val="es-ES_tradnl"/>
        </w:rPr>
        <w:t>rollo y aplicación de la misma</w:t>
      </w:r>
    </w:p>
    <w:p w:rsidR="00593CF8" w:rsidRDefault="00593CF8" w:rsidP="00593CF8">
      <w:pPr>
        <w:pStyle w:val="Prrafodelista"/>
        <w:jc w:val="both"/>
        <w:rPr>
          <w:sz w:val="20"/>
          <w:szCs w:val="20"/>
        </w:rPr>
      </w:pPr>
      <w:r>
        <w:rPr>
          <w:sz w:val="20"/>
          <w:szCs w:val="20"/>
        </w:rPr>
        <w:t>D/Dª……………………………………………………………………padre, madre, tutor/a del/de la alumno/a………………………………………………………………………………..</w:t>
      </w:r>
    </w:p>
    <w:p w:rsidR="00593CF8" w:rsidRDefault="00593CF8" w:rsidP="00593CF8">
      <w:pPr>
        <w:pStyle w:val="Prrafodelista"/>
        <w:jc w:val="both"/>
        <w:rPr>
          <w:sz w:val="20"/>
          <w:szCs w:val="20"/>
        </w:rPr>
      </w:pPr>
      <w:proofErr w:type="gramStart"/>
      <w:r>
        <w:rPr>
          <w:sz w:val="20"/>
          <w:szCs w:val="20"/>
        </w:rPr>
        <w:t>del</w:t>
      </w:r>
      <w:proofErr w:type="gramEnd"/>
      <w:r>
        <w:rPr>
          <w:sz w:val="20"/>
          <w:szCs w:val="20"/>
        </w:rPr>
        <w:t xml:space="preserve">  curso 1º de BACHILLERATO,  grupo…………….., ha recibido y leído la información sobre la Programación de LITERATURAUNIVERSAL de 1º BTO (objetivos, contenidos  y secuenciación temporal, técnicas, instrumentos, criterios de evaluación e indicadores de logro, criterios de calificación, exámenes y recuperación)</w:t>
      </w:r>
    </w:p>
    <w:p w:rsidR="00593CF8" w:rsidRDefault="00593CF8" w:rsidP="00593CF8">
      <w:pPr>
        <w:pStyle w:val="Prrafodelista"/>
        <w:jc w:val="both"/>
        <w:rPr>
          <w:sz w:val="20"/>
          <w:szCs w:val="20"/>
        </w:rPr>
      </w:pPr>
    </w:p>
    <w:p w:rsidR="00593CF8" w:rsidRDefault="00593CF8" w:rsidP="00593CF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EL/LA  PADRE/MADRE (FIRMA Y FECHA)</w:t>
      </w:r>
    </w:p>
    <w:p w:rsidR="00593CF8" w:rsidRDefault="00593CF8" w:rsidP="00593CF8">
      <w:pPr>
        <w:jc w:val="both"/>
        <w:rPr>
          <w:sz w:val="20"/>
          <w:szCs w:val="20"/>
        </w:rPr>
      </w:pPr>
    </w:p>
    <w:p w:rsidR="00C63790" w:rsidRDefault="00C63790"/>
    <w:sectPr w:rsidR="00C63790" w:rsidSect="00C63790">
      <w:headerReference w:type="default" r:id="rId2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90" w:rsidRDefault="005B2090" w:rsidP="006103BB">
      <w:pPr>
        <w:spacing w:after="0" w:line="240" w:lineRule="auto"/>
      </w:pPr>
      <w:r>
        <w:separator/>
      </w:r>
    </w:p>
  </w:endnote>
  <w:endnote w:type="continuationSeparator" w:id="1">
    <w:p w:rsidR="005B2090" w:rsidRDefault="005B2090" w:rsidP="0061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JEIJB+Arial">
    <w:altName w:val="DJEIJB+Arial"/>
    <w:panose1 w:val="00000000000000000000"/>
    <w:charset w:val="00"/>
    <w:family w:val="swiss"/>
    <w:notTrueType/>
    <w:pitch w:val="default"/>
    <w:sig w:usb0="00000003" w:usb1="00000000" w:usb2="00000000" w:usb3="00000000" w:csb0="00000001" w:csb1="00000000"/>
  </w:font>
  <w:font w:name="Times New Roman MT St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MTStd">
    <w:altName w:val="Times New Roman MT Std"/>
    <w:panose1 w:val="00000000000000000000"/>
    <w:charset w:val="4D"/>
    <w:family w:val="auto"/>
    <w:notTrueType/>
    <w:pitch w:val="default"/>
    <w:sig w:usb0="00000003" w:usb1="00000000" w:usb2="00000000" w:usb3="00000000" w:csb0="00000001" w:csb1="00000000"/>
  </w:font>
  <w:font w:name="AmericanTypewriterStd-Bold">
    <w:altName w:val="Times New Roman MT Std"/>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90" w:rsidRDefault="005B2090" w:rsidP="006103BB">
      <w:pPr>
        <w:spacing w:after="0" w:line="240" w:lineRule="auto"/>
      </w:pPr>
      <w:r>
        <w:separator/>
      </w:r>
    </w:p>
  </w:footnote>
  <w:footnote w:type="continuationSeparator" w:id="1">
    <w:p w:rsidR="005B2090" w:rsidRDefault="005B2090" w:rsidP="0061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BB" w:rsidRDefault="006103BB">
    <w:pPr>
      <w:pStyle w:val="Encabezado"/>
    </w:pPr>
    <w:r>
      <w:t>INFORME DE PROGRAMACIÓN DIDÁCTICA DE LITERATURA UNIVERSAL  1º BACHILERATO</w:t>
    </w:r>
  </w:p>
  <w:p w:rsidR="006103BB" w:rsidRDefault="006103BB">
    <w:pPr>
      <w:pStyle w:val="Encabezado"/>
    </w:pPr>
    <w:r>
      <w:t xml:space="preserve">                                                                                                          CURSO 2019/2020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0E8E768"/>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EBE8D6C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F6D84AD0"/>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9"/>
    <w:multiLevelType w:val="singleLevel"/>
    <w:tmpl w:val="CAC81080"/>
    <w:lvl w:ilvl="0">
      <w:start w:val="1"/>
      <w:numFmt w:val="upperLetter"/>
      <w:pStyle w:val="Listaconvietas"/>
      <w:lvlText w:val="%1)"/>
      <w:lvlJc w:val="left"/>
      <w:pPr>
        <w:tabs>
          <w:tab w:val="num" w:pos="360"/>
        </w:tabs>
        <w:ind w:left="360" w:hanging="360"/>
      </w:pPr>
      <w:rPr>
        <w:rFonts w:ascii="Verdana" w:eastAsia="Times New Roman" w:hAnsi="Verdana" w:cs="Verdana"/>
      </w:rPr>
    </w:lvl>
  </w:abstractNum>
  <w:abstractNum w:abstractNumId="4">
    <w:nsid w:val="01ED0EAB"/>
    <w:multiLevelType w:val="multilevel"/>
    <w:tmpl w:val="EA1E07E4"/>
    <w:name w:val="WW8Num6"/>
    <w:styleLink w:val="WW8Num20"/>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025E0251"/>
    <w:multiLevelType w:val="multilevel"/>
    <w:tmpl w:val="3B2443FE"/>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067F75CF"/>
    <w:multiLevelType w:val="hybridMultilevel"/>
    <w:tmpl w:val="91828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07C06E9C"/>
    <w:multiLevelType w:val="multilevel"/>
    <w:tmpl w:val="34B0C778"/>
    <w:styleLink w:val="WW8Num19"/>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09C34162"/>
    <w:multiLevelType w:val="multilevel"/>
    <w:tmpl w:val="3BDE19F2"/>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0ABF7A1F"/>
    <w:multiLevelType w:val="hybridMultilevel"/>
    <w:tmpl w:val="77DC9B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0DEA732B"/>
    <w:multiLevelType w:val="hybridMultilevel"/>
    <w:tmpl w:val="FE107122"/>
    <w:lvl w:ilvl="0" w:tplc="0C0A0001">
      <w:start w:val="1"/>
      <w:numFmt w:val="bullet"/>
      <w:lvlText w:val=""/>
      <w:lvlJc w:val="left"/>
      <w:pPr>
        <w:ind w:left="103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0F393A45"/>
    <w:multiLevelType w:val="hybridMultilevel"/>
    <w:tmpl w:val="FE84C4A0"/>
    <w:lvl w:ilvl="0" w:tplc="D09C978C">
      <w:start w:val="1"/>
      <w:numFmt w:val="bullet"/>
      <w:pStyle w:val="00BOLICHEU"/>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0110AD6"/>
    <w:multiLevelType w:val="multilevel"/>
    <w:tmpl w:val="067AE848"/>
    <w:name w:val="WW8Num20"/>
    <w:styleLink w:val="WW8Num26"/>
    <w:lvl w:ilvl="0">
      <w:start w:val="1"/>
      <w:numFmt w:val="decimal"/>
      <w:lvlText w:val="%1."/>
      <w:lvlJc w:val="left"/>
      <w:pPr>
        <w:ind w:left="0" w:firstLine="0"/>
      </w:pPr>
      <w:rPr>
        <w:rFonts w:ascii="Verdana" w:eastAsia="Calibri" w:hAnsi="Verdana" w:cs="Verdana"/>
      </w:rPr>
    </w:lvl>
    <w:lvl w:ilvl="1">
      <w:start w:val="1"/>
      <w:numFmt w:val="decimal"/>
      <w:lvlText w:val="%2."/>
      <w:lvlJc w:val="left"/>
      <w:pPr>
        <w:ind w:left="0" w:firstLine="0"/>
      </w:pPr>
      <w:rPr>
        <w:rFonts w:ascii="Verdana" w:eastAsia="Calibri" w:hAnsi="Verdana" w:cs="Verdana"/>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1564542C"/>
    <w:multiLevelType w:val="multilevel"/>
    <w:tmpl w:val="D6E49F48"/>
    <w:styleLink w:val="WW8Num1"/>
    <w:lvl w:ilvl="0">
      <w:numFmt w:val="bullet"/>
      <w:lvlText w:val=""/>
      <w:lvlJc w:val="left"/>
      <w:pPr>
        <w:ind w:left="0" w:firstLine="0"/>
      </w:pPr>
      <w:rPr>
        <w:rFonts w:ascii="Symbol" w:hAnsi="Symbol" w:cs="Symbol"/>
        <w:b/>
        <w:bC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194C36C7"/>
    <w:multiLevelType w:val="multilevel"/>
    <w:tmpl w:val="AC1890AA"/>
    <w:styleLink w:val="WW8Num9"/>
    <w:lvl w:ilvl="0">
      <w:start w:val="1"/>
      <w:numFmt w:val="decimal"/>
      <w:lvlText w:val="%1."/>
      <w:lvlJc w:val="left"/>
      <w:pPr>
        <w:ind w:left="0" w:firstLine="0"/>
      </w:pPr>
      <w:rPr>
        <w:rFonts w:ascii="Verdana" w:eastAsia="Calibri" w:hAnsi="Verdana" w:cs="Verdana"/>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nsid w:val="19911285"/>
    <w:multiLevelType w:val="multilevel"/>
    <w:tmpl w:val="735E808A"/>
    <w:styleLink w:val="WW8Num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6">
    <w:nsid w:val="1AC243FB"/>
    <w:multiLevelType w:val="multilevel"/>
    <w:tmpl w:val="8A92A7D0"/>
    <w:styleLink w:val="WW8Num18"/>
    <w:lvl w:ilvl="0">
      <w:numFmt w:val="bullet"/>
      <w:lvlText w:val=""/>
      <w:lvlJc w:val="left"/>
      <w:pPr>
        <w:ind w:left="0" w:firstLine="0"/>
      </w:pPr>
      <w:rPr>
        <w:rFonts w:ascii="Symbol" w:hAnsi="Symbol" w:cs="Symbol"/>
      </w:rPr>
    </w:lvl>
    <w:lvl w:ilvl="1">
      <w:numFmt w:val="bullet"/>
      <w:lvlText w:val="o"/>
      <w:lvlJc w:val="left"/>
      <w:pPr>
        <w:ind w:left="0" w:firstLine="0"/>
      </w:pPr>
      <w:rPr>
        <w:rFonts w:ascii="Courier" w:hAnsi="Courier" w:cs="Courier"/>
      </w:rPr>
    </w:lvl>
    <w:lvl w:ilvl="2">
      <w:numFmt w:val="bullet"/>
      <w:lvlText w:val=""/>
      <w:lvlJc w:val="left"/>
      <w:pPr>
        <w:ind w:left="0" w:firstLine="0"/>
      </w:pPr>
      <w:rPr>
        <w:rFonts w:ascii="Symbol" w:hAnsi="Symbol" w:cs="Symbol"/>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w:hAnsi="Courier" w:cs="Courier"/>
      </w:rPr>
    </w:lvl>
    <w:lvl w:ilvl="5">
      <w:numFmt w:val="bullet"/>
      <w:lvlText w:val=""/>
      <w:lvlJc w:val="left"/>
      <w:pPr>
        <w:ind w:left="0" w:firstLine="0"/>
      </w:pPr>
      <w:rPr>
        <w:rFonts w:ascii="Symbol" w:hAnsi="Symbol" w:cs="Symbol"/>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w:hAnsi="Courier" w:cs="Courier"/>
      </w:rPr>
    </w:lvl>
    <w:lvl w:ilvl="8">
      <w:numFmt w:val="bullet"/>
      <w:lvlText w:val=""/>
      <w:lvlJc w:val="left"/>
      <w:pPr>
        <w:ind w:left="0" w:firstLine="0"/>
      </w:pPr>
      <w:rPr>
        <w:rFonts w:ascii="Symbol" w:hAnsi="Symbol" w:cs="Symbol"/>
      </w:rPr>
    </w:lvl>
  </w:abstractNum>
  <w:abstractNum w:abstractNumId="17">
    <w:nsid w:val="1C4527B5"/>
    <w:multiLevelType w:val="multilevel"/>
    <w:tmpl w:val="50A402EE"/>
    <w:styleLink w:val="WW8Num5"/>
    <w:lvl w:ilvl="0">
      <w:start w:val="1"/>
      <w:numFmt w:val="decimal"/>
      <w:lvlText w:val="%1."/>
      <w:lvlJc w:val="left"/>
      <w:pPr>
        <w:ind w:left="0" w:firstLine="0"/>
      </w:pPr>
      <w:rPr>
        <w:rFonts w:ascii="Verdana" w:eastAsia="Calibri" w:hAnsi="Verdana" w:cs="Verdan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1CB632A9"/>
    <w:multiLevelType w:val="hybridMultilevel"/>
    <w:tmpl w:val="667400C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72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1F2177A3"/>
    <w:multiLevelType w:val="multilevel"/>
    <w:tmpl w:val="F222A410"/>
    <w:styleLink w:val="WW8Num22"/>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0">
    <w:nsid w:val="20644431"/>
    <w:multiLevelType w:val="hybridMultilevel"/>
    <w:tmpl w:val="97C4E7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221A6F40"/>
    <w:multiLevelType w:val="multilevel"/>
    <w:tmpl w:val="6478BF76"/>
    <w:styleLink w:val="WW8Num10"/>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2E14006A"/>
    <w:multiLevelType w:val="singleLevel"/>
    <w:tmpl w:val="CD54B2C2"/>
    <w:lvl w:ilvl="0">
      <w:start w:val="1"/>
      <w:numFmt w:val="bullet"/>
      <w:pStyle w:val="VIETAUNO"/>
      <w:lvlText w:val=""/>
      <w:lvlJc w:val="left"/>
      <w:pPr>
        <w:tabs>
          <w:tab w:val="num" w:pos="357"/>
        </w:tabs>
        <w:ind w:left="357" w:hanging="357"/>
      </w:pPr>
      <w:rPr>
        <w:rFonts w:ascii="Symbol" w:hAnsi="Symbol" w:cs="Symbol" w:hint="default"/>
      </w:rPr>
    </w:lvl>
  </w:abstractNum>
  <w:abstractNum w:abstractNumId="23">
    <w:nsid w:val="2E425AED"/>
    <w:multiLevelType w:val="multilevel"/>
    <w:tmpl w:val="EEF25C7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2160" w:hanging="1080"/>
      </w:pPr>
    </w:lvl>
    <w:lvl w:ilvl="3">
      <w:start w:val="1"/>
      <w:numFmt w:val="decimal"/>
      <w:isLgl/>
      <w:lvlText w:val="%1.%2.%3.%4."/>
      <w:lvlJc w:val="left"/>
      <w:pPr>
        <w:ind w:left="2880" w:hanging="1440"/>
      </w:p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5760" w:hanging="2520"/>
      </w:pPr>
    </w:lvl>
  </w:abstractNum>
  <w:abstractNum w:abstractNumId="24">
    <w:nsid w:val="2F3E1D3A"/>
    <w:multiLevelType w:val="hybridMultilevel"/>
    <w:tmpl w:val="D3D0751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32E77878"/>
    <w:multiLevelType w:val="hybridMultilevel"/>
    <w:tmpl w:val="AC2230F0"/>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6">
    <w:nsid w:val="3532754E"/>
    <w:multiLevelType w:val="multilevel"/>
    <w:tmpl w:val="EF122694"/>
    <w:styleLink w:val="WW8Num33"/>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38542F17"/>
    <w:multiLevelType w:val="hybridMultilevel"/>
    <w:tmpl w:val="76F03A6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w:hAnsi="Courier"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3A3F4D71"/>
    <w:multiLevelType w:val="hybridMultilevel"/>
    <w:tmpl w:val="B3AC7C8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3C12362F"/>
    <w:multiLevelType w:val="multilevel"/>
    <w:tmpl w:val="A98615B4"/>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w:hAnsi="Courier" w:cs="Courier"/>
      </w:rPr>
    </w:lvl>
    <w:lvl w:ilvl="2">
      <w:numFmt w:val="bullet"/>
      <w:lvlText w:val=""/>
      <w:lvlJc w:val="left"/>
      <w:pPr>
        <w:ind w:left="0" w:firstLine="0"/>
      </w:pPr>
      <w:rPr>
        <w:rFonts w:ascii="Symbol" w:hAnsi="Symbol" w:cs="Symbol"/>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w:hAnsi="Courier" w:cs="Courier"/>
      </w:rPr>
    </w:lvl>
    <w:lvl w:ilvl="5">
      <w:numFmt w:val="bullet"/>
      <w:lvlText w:val=""/>
      <w:lvlJc w:val="left"/>
      <w:pPr>
        <w:ind w:left="0" w:firstLine="0"/>
      </w:pPr>
      <w:rPr>
        <w:rFonts w:ascii="Symbol" w:hAnsi="Symbol" w:cs="Symbol"/>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w:hAnsi="Courier" w:cs="Courier"/>
      </w:rPr>
    </w:lvl>
    <w:lvl w:ilvl="8">
      <w:numFmt w:val="bullet"/>
      <w:lvlText w:val=""/>
      <w:lvlJc w:val="left"/>
      <w:pPr>
        <w:ind w:left="0" w:firstLine="0"/>
      </w:pPr>
      <w:rPr>
        <w:rFonts w:ascii="Symbol" w:hAnsi="Symbol" w:cs="Symbol"/>
      </w:rPr>
    </w:lvl>
  </w:abstractNum>
  <w:abstractNum w:abstractNumId="30">
    <w:nsid w:val="3ED95EC8"/>
    <w:multiLevelType w:val="multilevel"/>
    <w:tmpl w:val="C360C3B0"/>
    <w:styleLink w:val="WW8Num34"/>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426B3C6F"/>
    <w:multiLevelType w:val="hybridMultilevel"/>
    <w:tmpl w:val="78E8E41A"/>
    <w:lvl w:ilvl="0" w:tplc="0C0A0001">
      <w:start w:val="1"/>
      <w:numFmt w:val="bullet"/>
      <w:lvlText w:val=""/>
      <w:lvlJc w:val="left"/>
      <w:pPr>
        <w:ind w:left="36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nsid w:val="4516210F"/>
    <w:multiLevelType w:val="hybridMultilevel"/>
    <w:tmpl w:val="DCBA7EA6"/>
    <w:lvl w:ilvl="0" w:tplc="0C0A0001">
      <w:start w:val="1"/>
      <w:numFmt w:val="bullet"/>
      <w:lvlText w:val=""/>
      <w:lvlJc w:val="left"/>
      <w:pPr>
        <w:ind w:left="1035" w:hanging="360"/>
      </w:pPr>
      <w:rPr>
        <w:rFonts w:ascii="Symbol" w:hAnsi="Symbol" w:hint="default"/>
      </w:rPr>
    </w:lvl>
    <w:lvl w:ilvl="1" w:tplc="0C0A0003">
      <w:start w:val="1"/>
      <w:numFmt w:val="bullet"/>
      <w:lvlText w:val="o"/>
      <w:lvlJc w:val="left"/>
      <w:pPr>
        <w:ind w:left="1755"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49451F62"/>
    <w:multiLevelType w:val="hybridMultilevel"/>
    <w:tmpl w:val="3D0AF54C"/>
    <w:lvl w:ilvl="0" w:tplc="29063B28">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4C3964EA"/>
    <w:multiLevelType w:val="singleLevel"/>
    <w:tmpl w:val="0000000D"/>
    <w:lvl w:ilvl="0">
      <w:start w:val="1"/>
      <w:numFmt w:val="bullet"/>
      <w:lvlText w:val=""/>
      <w:lvlJc w:val="left"/>
      <w:pPr>
        <w:ind w:left="720" w:hanging="360"/>
      </w:pPr>
      <w:rPr>
        <w:rFonts w:ascii="Symbol" w:hAnsi="Symbol" w:hint="default"/>
      </w:rPr>
    </w:lvl>
  </w:abstractNum>
  <w:abstractNum w:abstractNumId="35">
    <w:nsid w:val="4D4D48E2"/>
    <w:multiLevelType w:val="hybridMultilevel"/>
    <w:tmpl w:val="7BF01B4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nsid w:val="4E8C210B"/>
    <w:multiLevelType w:val="multilevel"/>
    <w:tmpl w:val="CCE64116"/>
    <w:styleLink w:val="WW8Num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7">
    <w:nsid w:val="4FBC371F"/>
    <w:multiLevelType w:val="multilevel"/>
    <w:tmpl w:val="C9B23AEC"/>
    <w:styleLink w:val="WW8Num39"/>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nsid w:val="57410FD7"/>
    <w:multiLevelType w:val="singleLevel"/>
    <w:tmpl w:val="A48CF8FE"/>
    <w:lvl w:ilvl="0">
      <w:start w:val="2"/>
      <w:numFmt w:val="bullet"/>
      <w:lvlText w:val="-"/>
      <w:lvlJc w:val="left"/>
      <w:pPr>
        <w:tabs>
          <w:tab w:val="num" w:pos="360"/>
        </w:tabs>
        <w:ind w:left="360" w:hanging="360"/>
      </w:pPr>
    </w:lvl>
  </w:abstractNum>
  <w:abstractNum w:abstractNumId="39">
    <w:nsid w:val="57F35176"/>
    <w:multiLevelType w:val="hybridMultilevel"/>
    <w:tmpl w:val="CFA819F2"/>
    <w:lvl w:ilvl="0" w:tplc="0C0A0001">
      <w:start w:val="1"/>
      <w:numFmt w:val="bullet"/>
      <w:lvlText w:val=""/>
      <w:lvlJc w:val="left"/>
      <w:pPr>
        <w:ind w:left="298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nsid w:val="647E7E06"/>
    <w:multiLevelType w:val="hybridMultilevel"/>
    <w:tmpl w:val="F8346EB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1">
    <w:nsid w:val="64AB3BE6"/>
    <w:multiLevelType w:val="multilevel"/>
    <w:tmpl w:val="569AD21C"/>
    <w:styleLink w:val="WW8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nsid w:val="66632EB5"/>
    <w:multiLevelType w:val="hybridMultilevel"/>
    <w:tmpl w:val="4612B1B0"/>
    <w:lvl w:ilvl="0" w:tplc="4F781950">
      <w:start w:val="1"/>
      <w:numFmt w:val="bullet"/>
      <w:pStyle w:val="00TEXTOTABLAGUIN"/>
      <w:lvlText w:val="–"/>
      <w:lvlJc w:val="left"/>
      <w:pPr>
        <w:ind w:left="340" w:hanging="227"/>
      </w:pPr>
      <w:rPr>
        <w:rFonts w:ascii="Times New Roman" w:hAnsi="Times New Roman" w:cs="Times New Roman" w:hint="default"/>
        <w:position w:val="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3">
    <w:nsid w:val="66C566C7"/>
    <w:multiLevelType w:val="hybridMultilevel"/>
    <w:tmpl w:val="774ADA46"/>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6B9E5CAB"/>
    <w:multiLevelType w:val="multilevel"/>
    <w:tmpl w:val="8940F834"/>
    <w:styleLink w:val="WW8Num12"/>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6CE54EA9"/>
    <w:multiLevelType w:val="multilevel"/>
    <w:tmpl w:val="D7DEF94E"/>
    <w:styleLink w:val="WW8Num35"/>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nsid w:val="723F27AF"/>
    <w:multiLevelType w:val="multilevel"/>
    <w:tmpl w:val="5E5079B6"/>
    <w:styleLink w:val="WW8Num36"/>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72A6199C"/>
    <w:multiLevelType w:val="hybridMultilevel"/>
    <w:tmpl w:val="3D428DC0"/>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8">
    <w:nsid w:val="74F946A1"/>
    <w:multiLevelType w:val="hybridMultilevel"/>
    <w:tmpl w:val="A716763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9">
    <w:nsid w:val="76CA7E44"/>
    <w:multiLevelType w:val="multilevel"/>
    <w:tmpl w:val="74EAC4A2"/>
    <w:styleLink w:val="WW8Num7"/>
    <w:lvl w:ilvl="0">
      <w:numFmt w:val="bullet"/>
      <w:lvlText w:val=""/>
      <w:lvlJc w:val="left"/>
      <w:pPr>
        <w:ind w:left="0" w:firstLine="0"/>
      </w:pPr>
      <w:rPr>
        <w:rFonts w:ascii="Symbol" w:hAnsi="Symbol" w:cs="Symbol"/>
      </w:rPr>
    </w:lvl>
    <w:lvl w:ilvl="1">
      <w:numFmt w:val="bullet"/>
      <w:lvlText w:val="o"/>
      <w:lvlJc w:val="left"/>
      <w:pPr>
        <w:ind w:left="0" w:firstLine="0"/>
      </w:pPr>
      <w:rPr>
        <w:rFonts w:ascii="Courier" w:hAnsi="Courier" w:cs="Courier"/>
      </w:rPr>
    </w:lvl>
    <w:lvl w:ilvl="2">
      <w:numFmt w:val="bullet"/>
      <w:lvlText w:val=""/>
      <w:lvlJc w:val="left"/>
      <w:pPr>
        <w:ind w:left="0" w:firstLine="0"/>
      </w:pPr>
      <w:rPr>
        <w:rFonts w:ascii="Symbol" w:hAnsi="Symbol" w:cs="Symbol"/>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w:hAnsi="Courier" w:cs="Courier"/>
      </w:rPr>
    </w:lvl>
    <w:lvl w:ilvl="5">
      <w:numFmt w:val="bullet"/>
      <w:lvlText w:val=""/>
      <w:lvlJc w:val="left"/>
      <w:pPr>
        <w:ind w:left="0" w:firstLine="0"/>
      </w:pPr>
      <w:rPr>
        <w:rFonts w:ascii="Symbol" w:hAnsi="Symbol" w:cs="Symbol"/>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w:hAnsi="Courier" w:cs="Courier"/>
      </w:rPr>
    </w:lvl>
    <w:lvl w:ilvl="8">
      <w:numFmt w:val="bullet"/>
      <w:lvlText w:val=""/>
      <w:lvlJc w:val="left"/>
      <w:pPr>
        <w:ind w:left="0" w:firstLine="0"/>
      </w:pPr>
      <w:rPr>
        <w:rFonts w:ascii="Symbol" w:hAnsi="Symbol" w:cs="Symbol"/>
      </w:rPr>
    </w:lvl>
  </w:abstractNum>
  <w:abstractNum w:abstractNumId="50">
    <w:nsid w:val="7DB26D3B"/>
    <w:multiLevelType w:val="multilevel"/>
    <w:tmpl w:val="9E2CAD1A"/>
    <w:styleLink w:val="WW8Num16"/>
    <w:lvl w:ilvl="0">
      <w:numFmt w:val="bullet"/>
      <w:lvlText w:val=""/>
      <w:lvlJc w:val="left"/>
      <w:pPr>
        <w:ind w:left="0" w:firstLine="0"/>
      </w:pPr>
      <w:rPr>
        <w:rFonts w:ascii="Symbol" w:hAnsi="Symbol" w:cs="Symbol"/>
      </w:rPr>
    </w:lvl>
    <w:lvl w:ilvl="1">
      <w:numFmt w:val="bullet"/>
      <w:lvlText w:val="o"/>
      <w:lvlJc w:val="left"/>
      <w:pPr>
        <w:ind w:left="0" w:firstLine="0"/>
      </w:pPr>
      <w:rPr>
        <w:rFonts w:ascii="Courier" w:hAnsi="Courier" w:cs="Courier"/>
      </w:rPr>
    </w:lvl>
    <w:lvl w:ilvl="2">
      <w:numFmt w:val="bullet"/>
      <w:lvlText w:val=""/>
      <w:lvlJc w:val="left"/>
      <w:pPr>
        <w:ind w:left="0" w:firstLine="0"/>
      </w:pPr>
      <w:rPr>
        <w:rFonts w:ascii="Symbol" w:hAnsi="Symbol" w:cs="Symbol"/>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w:hAnsi="Courier" w:cs="Courier"/>
      </w:rPr>
    </w:lvl>
    <w:lvl w:ilvl="5">
      <w:numFmt w:val="bullet"/>
      <w:lvlText w:val=""/>
      <w:lvlJc w:val="left"/>
      <w:pPr>
        <w:ind w:left="0" w:firstLine="0"/>
      </w:pPr>
      <w:rPr>
        <w:rFonts w:ascii="Symbol" w:hAnsi="Symbol" w:cs="Symbol"/>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w:hAnsi="Courier" w:cs="Courier"/>
      </w:rPr>
    </w:lvl>
    <w:lvl w:ilvl="8">
      <w:numFmt w:val="bullet"/>
      <w:lvlText w:val=""/>
      <w:lvlJc w:val="left"/>
      <w:pPr>
        <w:ind w:left="0" w:firstLine="0"/>
      </w:pPr>
      <w:rPr>
        <w:rFonts w:ascii="Symbol" w:hAnsi="Symbol" w:cs="Symbol"/>
      </w:rPr>
    </w:lvl>
  </w:abstractNum>
  <w:abstractNum w:abstractNumId="51">
    <w:nsid w:val="7DE20E76"/>
    <w:multiLevelType w:val="hybridMultilevel"/>
    <w:tmpl w:val="D6CCF0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num>
  <w:num w:numId="2">
    <w:abstractNumId w:val="2"/>
  </w:num>
  <w:num w:numId="3">
    <w:abstractNumId w:val="1"/>
  </w:num>
  <w:num w:numId="4">
    <w:abstractNumId w:val="0"/>
  </w:num>
  <w:num w:numId="5">
    <w:abstractNumId w:val="2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24"/>
  </w:num>
  <w:num w:numId="12">
    <w:abstractNumId w:val="20"/>
  </w:num>
  <w:num w:numId="13">
    <w:abstractNumId w:val="9"/>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5"/>
  </w:num>
  <w:num w:numId="32">
    <w:abstractNumId w:val="7"/>
  </w:num>
  <w:num w:numId="33">
    <w:abstractNumId w:val="8"/>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9"/>
  </w:num>
  <w:num w:numId="41">
    <w:abstractNumId w:val="21"/>
  </w:num>
  <w:num w:numId="42">
    <w:abstractNumId w:val="26"/>
  </w:num>
  <w:num w:numId="43">
    <w:abstractNumId w:val="29"/>
  </w:num>
  <w:num w:numId="44">
    <w:abstractNumId w:val="30"/>
  </w:num>
  <w:num w:numId="45">
    <w:abstractNumId w:val="36"/>
  </w:num>
  <w:num w:numId="46">
    <w:abstractNumId w:val="37"/>
  </w:num>
  <w:num w:numId="47">
    <w:abstractNumId w:val="41"/>
  </w:num>
  <w:num w:numId="48">
    <w:abstractNumId w:val="44"/>
  </w:num>
  <w:num w:numId="49">
    <w:abstractNumId w:val="45"/>
  </w:num>
  <w:num w:numId="50">
    <w:abstractNumId w:val="46"/>
  </w:num>
  <w:num w:numId="51">
    <w:abstractNumId w:val="49"/>
  </w:num>
  <w:num w:numId="52">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B47D24"/>
    <w:rsid w:val="00512D35"/>
    <w:rsid w:val="00593CF8"/>
    <w:rsid w:val="005B2090"/>
    <w:rsid w:val="005B75C9"/>
    <w:rsid w:val="006103BB"/>
    <w:rsid w:val="007000A5"/>
    <w:rsid w:val="0090145B"/>
    <w:rsid w:val="00B47D24"/>
    <w:rsid w:val="00C637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24"/>
    <w:rPr>
      <w:rFonts w:ascii="Calibri" w:eastAsia="Calibri" w:hAnsi="Calibri" w:cs="Times New Roman"/>
    </w:rPr>
  </w:style>
  <w:style w:type="paragraph" w:styleId="Ttulo1">
    <w:name w:val="heading 1"/>
    <w:basedOn w:val="Normal"/>
    <w:next w:val="Normal"/>
    <w:link w:val="Ttulo1Car"/>
    <w:qFormat/>
    <w:rsid w:val="00B47D2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semiHidden/>
    <w:unhideWhenUsed/>
    <w:qFormat/>
    <w:rsid w:val="00B47D2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semiHidden/>
    <w:unhideWhenUsed/>
    <w:qFormat/>
    <w:rsid w:val="00B47D24"/>
    <w:pPr>
      <w:keepNext/>
      <w:tabs>
        <w:tab w:val="num" w:pos="3552"/>
      </w:tabs>
      <w:suppressAutoHyphens/>
      <w:autoSpaceDE w:val="0"/>
      <w:spacing w:before="120" w:after="120" w:line="240" w:lineRule="auto"/>
      <w:ind w:left="2832"/>
      <w:jc w:val="both"/>
      <w:outlineLvl w:val="2"/>
    </w:pPr>
    <w:rPr>
      <w:rFonts w:ascii="Verdana" w:eastAsia="Times New Roman" w:hAnsi="Verdana"/>
      <w:b/>
      <w:bCs/>
      <w:sz w:val="20"/>
      <w:szCs w:val="20"/>
      <w:lang w:eastAsia="ar-SA"/>
    </w:rPr>
  </w:style>
  <w:style w:type="paragraph" w:styleId="Ttulo4">
    <w:name w:val="heading 4"/>
    <w:basedOn w:val="Normal"/>
    <w:next w:val="Normal"/>
    <w:link w:val="Ttulo4Car"/>
    <w:semiHidden/>
    <w:unhideWhenUsed/>
    <w:qFormat/>
    <w:rsid w:val="00B47D24"/>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B47D24"/>
    <w:pPr>
      <w:spacing w:before="240" w:after="60"/>
      <w:outlineLvl w:val="4"/>
    </w:pPr>
    <w:rPr>
      <w:rFonts w:eastAsia="Times New Roman"/>
      <w:b/>
      <w:bCs/>
      <w:i/>
      <w:iCs/>
      <w:sz w:val="26"/>
      <w:szCs w:val="26"/>
    </w:rPr>
  </w:style>
  <w:style w:type="paragraph" w:styleId="Ttulo6">
    <w:name w:val="heading 6"/>
    <w:basedOn w:val="Normal"/>
    <w:next w:val="Normal"/>
    <w:link w:val="Ttulo6Car"/>
    <w:semiHidden/>
    <w:unhideWhenUsed/>
    <w:qFormat/>
    <w:rsid w:val="00B47D24"/>
    <w:pPr>
      <w:spacing w:before="240" w:after="60"/>
      <w:outlineLvl w:val="5"/>
    </w:pPr>
    <w:rPr>
      <w:rFonts w:eastAsia="Times New Roman"/>
      <w:b/>
      <w:bCs/>
    </w:rPr>
  </w:style>
  <w:style w:type="paragraph" w:styleId="Ttulo7">
    <w:name w:val="heading 7"/>
    <w:basedOn w:val="Normal"/>
    <w:next w:val="Normal"/>
    <w:link w:val="Ttulo7Car"/>
    <w:uiPriority w:val="9"/>
    <w:semiHidden/>
    <w:unhideWhenUsed/>
    <w:qFormat/>
    <w:rsid w:val="00B47D24"/>
    <w:pPr>
      <w:spacing w:before="240" w:after="60"/>
      <w:outlineLvl w:val="6"/>
    </w:pPr>
    <w:rPr>
      <w:rFonts w:eastAsia="Times New Roman"/>
      <w:sz w:val="24"/>
      <w:szCs w:val="24"/>
    </w:rPr>
  </w:style>
  <w:style w:type="paragraph" w:styleId="Ttulo8">
    <w:name w:val="heading 8"/>
    <w:basedOn w:val="Normal"/>
    <w:next w:val="Normal"/>
    <w:link w:val="Ttulo8Car"/>
    <w:uiPriority w:val="9"/>
    <w:semiHidden/>
    <w:unhideWhenUsed/>
    <w:qFormat/>
    <w:rsid w:val="00B47D24"/>
    <w:pPr>
      <w:spacing w:before="240" w:after="60"/>
      <w:outlineLvl w:val="7"/>
    </w:pPr>
    <w:rPr>
      <w:rFonts w:eastAsia="Times New Roman"/>
      <w:i/>
      <w:iCs/>
      <w:sz w:val="24"/>
      <w:szCs w:val="24"/>
    </w:rPr>
  </w:style>
  <w:style w:type="paragraph" w:styleId="Ttulo9">
    <w:name w:val="heading 9"/>
    <w:basedOn w:val="Normal"/>
    <w:next w:val="Normal"/>
    <w:link w:val="Ttulo9Car"/>
    <w:uiPriority w:val="99"/>
    <w:semiHidden/>
    <w:unhideWhenUsed/>
    <w:qFormat/>
    <w:rsid w:val="00B47D24"/>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7D24"/>
    <w:rPr>
      <w:rFonts w:ascii="Cambria" w:eastAsia="Times New Roman" w:hAnsi="Cambria" w:cs="Times New Roman"/>
      <w:b/>
      <w:bCs/>
      <w:kern w:val="32"/>
      <w:sz w:val="32"/>
      <w:szCs w:val="32"/>
    </w:rPr>
  </w:style>
  <w:style w:type="character" w:customStyle="1" w:styleId="Ttulo2Car">
    <w:name w:val="Título 2 Car"/>
    <w:basedOn w:val="Fuentedeprrafopredeter"/>
    <w:link w:val="Ttulo2"/>
    <w:semiHidden/>
    <w:rsid w:val="00B47D24"/>
    <w:rPr>
      <w:rFonts w:ascii="Cambria" w:eastAsia="Times New Roman" w:hAnsi="Cambria" w:cs="Times New Roman"/>
      <w:b/>
      <w:bCs/>
      <w:i/>
      <w:iCs/>
      <w:sz w:val="28"/>
      <w:szCs w:val="28"/>
    </w:rPr>
  </w:style>
  <w:style w:type="character" w:customStyle="1" w:styleId="Ttulo3Car">
    <w:name w:val="Título 3 Car"/>
    <w:basedOn w:val="Fuentedeprrafopredeter"/>
    <w:link w:val="Ttulo3"/>
    <w:semiHidden/>
    <w:rsid w:val="00B47D24"/>
    <w:rPr>
      <w:rFonts w:ascii="Verdana" w:eastAsia="Times New Roman" w:hAnsi="Verdana" w:cs="Times New Roman"/>
      <w:b/>
      <w:bCs/>
      <w:sz w:val="20"/>
      <w:szCs w:val="20"/>
      <w:lang w:eastAsia="ar-SA"/>
    </w:rPr>
  </w:style>
  <w:style w:type="character" w:customStyle="1" w:styleId="Ttulo4Car">
    <w:name w:val="Título 4 Car"/>
    <w:basedOn w:val="Fuentedeprrafopredeter"/>
    <w:link w:val="Ttulo4"/>
    <w:semiHidden/>
    <w:rsid w:val="00B47D24"/>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B47D24"/>
    <w:rPr>
      <w:rFonts w:ascii="Calibri" w:eastAsia="Times New Roman" w:hAnsi="Calibri" w:cs="Times New Roman"/>
      <w:b/>
      <w:bCs/>
      <w:i/>
      <w:iCs/>
      <w:sz w:val="26"/>
      <w:szCs w:val="26"/>
    </w:rPr>
  </w:style>
  <w:style w:type="character" w:customStyle="1" w:styleId="Ttulo6Car">
    <w:name w:val="Título 6 Car"/>
    <w:basedOn w:val="Fuentedeprrafopredeter"/>
    <w:link w:val="Ttulo6"/>
    <w:semiHidden/>
    <w:rsid w:val="00B47D24"/>
    <w:rPr>
      <w:rFonts w:ascii="Calibri" w:eastAsia="Times New Roman" w:hAnsi="Calibri" w:cs="Times New Roman"/>
      <w:b/>
      <w:bCs/>
    </w:rPr>
  </w:style>
  <w:style w:type="character" w:customStyle="1" w:styleId="Ttulo7Car">
    <w:name w:val="Título 7 Car"/>
    <w:basedOn w:val="Fuentedeprrafopredeter"/>
    <w:link w:val="Ttulo7"/>
    <w:uiPriority w:val="9"/>
    <w:semiHidden/>
    <w:rsid w:val="00B47D24"/>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B47D24"/>
    <w:rPr>
      <w:rFonts w:ascii="Calibri" w:eastAsia="Times New Roman" w:hAnsi="Calibri" w:cs="Times New Roman"/>
      <w:i/>
      <w:iCs/>
      <w:sz w:val="24"/>
      <w:szCs w:val="24"/>
    </w:rPr>
  </w:style>
  <w:style w:type="character" w:customStyle="1" w:styleId="Ttulo9Car">
    <w:name w:val="Título 9 Car"/>
    <w:basedOn w:val="Fuentedeprrafopredeter"/>
    <w:link w:val="Ttulo9"/>
    <w:uiPriority w:val="99"/>
    <w:semiHidden/>
    <w:rsid w:val="00B47D24"/>
    <w:rPr>
      <w:rFonts w:ascii="Cambria" w:eastAsia="Times New Roman" w:hAnsi="Cambria" w:cs="Times New Roman"/>
    </w:rPr>
  </w:style>
  <w:style w:type="character" w:styleId="Hipervnculo">
    <w:name w:val="Hyperlink"/>
    <w:semiHidden/>
    <w:unhideWhenUsed/>
    <w:rsid w:val="00B47D24"/>
    <w:rPr>
      <w:color w:val="0000FF"/>
      <w:u w:val="single"/>
    </w:rPr>
  </w:style>
  <w:style w:type="character" w:styleId="Hipervnculovisitado">
    <w:name w:val="FollowedHyperlink"/>
    <w:basedOn w:val="Fuentedeprrafopredeter"/>
    <w:uiPriority w:val="99"/>
    <w:semiHidden/>
    <w:unhideWhenUsed/>
    <w:rsid w:val="00B47D24"/>
    <w:rPr>
      <w:color w:val="800080" w:themeColor="followedHyperlink"/>
      <w:u w:val="single"/>
    </w:rPr>
  </w:style>
  <w:style w:type="paragraph" w:styleId="NormalWeb">
    <w:name w:val="Normal (Web)"/>
    <w:basedOn w:val="Normal"/>
    <w:uiPriority w:val="99"/>
    <w:semiHidden/>
    <w:unhideWhenUsed/>
    <w:rsid w:val="00B47D24"/>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basedOn w:val="Normal"/>
    <w:link w:val="TextonotapieCar"/>
    <w:uiPriority w:val="99"/>
    <w:semiHidden/>
    <w:unhideWhenUsed/>
    <w:rsid w:val="00B47D24"/>
    <w:pPr>
      <w:suppressAutoHyphens/>
      <w:spacing w:after="0" w:line="240" w:lineRule="auto"/>
    </w:pPr>
    <w:rPr>
      <w:rFonts w:ascii="Times New Roman" w:eastAsia="Times New Roman" w:hAnsi="Times New Roman"/>
      <w:sz w:val="20"/>
      <w:szCs w:val="20"/>
      <w:lang w:eastAsia="ar-SA"/>
    </w:rPr>
  </w:style>
  <w:style w:type="character" w:customStyle="1" w:styleId="TextonotapieCar">
    <w:name w:val="Texto nota pie Car"/>
    <w:basedOn w:val="Fuentedeprrafopredeter"/>
    <w:link w:val="Textonotapie"/>
    <w:uiPriority w:val="99"/>
    <w:semiHidden/>
    <w:rsid w:val="00B47D24"/>
    <w:rPr>
      <w:rFonts w:ascii="Times New Roman" w:eastAsia="Times New Roman" w:hAnsi="Times New Roman" w:cs="Times New Roman"/>
      <w:sz w:val="20"/>
      <w:szCs w:val="20"/>
      <w:lang w:eastAsia="ar-SA"/>
    </w:rPr>
  </w:style>
  <w:style w:type="paragraph" w:styleId="Encabezado">
    <w:name w:val="header"/>
    <w:basedOn w:val="Normal"/>
    <w:link w:val="EncabezadoCar"/>
    <w:uiPriority w:val="99"/>
    <w:semiHidden/>
    <w:unhideWhenUsed/>
    <w:rsid w:val="00B47D24"/>
    <w:pPr>
      <w:tabs>
        <w:tab w:val="center" w:pos="4252"/>
        <w:tab w:val="right" w:pos="8504"/>
      </w:tabs>
    </w:pPr>
  </w:style>
  <w:style w:type="character" w:customStyle="1" w:styleId="EncabezadoCar">
    <w:name w:val="Encabezado Car"/>
    <w:basedOn w:val="Fuentedeprrafopredeter"/>
    <w:link w:val="Encabezado"/>
    <w:uiPriority w:val="99"/>
    <w:semiHidden/>
    <w:rsid w:val="00B47D24"/>
    <w:rPr>
      <w:rFonts w:ascii="Calibri" w:eastAsia="Calibri" w:hAnsi="Calibri" w:cs="Times New Roman"/>
    </w:rPr>
  </w:style>
  <w:style w:type="paragraph" w:styleId="Piedepgina">
    <w:name w:val="footer"/>
    <w:basedOn w:val="Normal"/>
    <w:link w:val="PiedepginaCar"/>
    <w:uiPriority w:val="99"/>
    <w:semiHidden/>
    <w:unhideWhenUsed/>
    <w:rsid w:val="00B47D24"/>
    <w:pPr>
      <w:tabs>
        <w:tab w:val="center" w:pos="4252"/>
        <w:tab w:val="right" w:pos="8504"/>
      </w:tabs>
    </w:pPr>
  </w:style>
  <w:style w:type="character" w:customStyle="1" w:styleId="PiedepginaCar">
    <w:name w:val="Pie de página Car"/>
    <w:basedOn w:val="Fuentedeprrafopredeter"/>
    <w:link w:val="Piedepgina"/>
    <w:uiPriority w:val="99"/>
    <w:semiHidden/>
    <w:rsid w:val="00B47D24"/>
    <w:rPr>
      <w:rFonts w:ascii="Calibri" w:eastAsia="Calibri" w:hAnsi="Calibri" w:cs="Times New Roman"/>
    </w:rPr>
  </w:style>
  <w:style w:type="paragraph" w:styleId="Epgrafe">
    <w:name w:val="caption"/>
    <w:basedOn w:val="Normal"/>
    <w:next w:val="Normal"/>
    <w:uiPriority w:val="99"/>
    <w:semiHidden/>
    <w:unhideWhenUsed/>
    <w:qFormat/>
    <w:rsid w:val="00B47D24"/>
    <w:pPr>
      <w:suppressAutoHyphens/>
      <w:spacing w:line="240" w:lineRule="auto"/>
    </w:pPr>
    <w:rPr>
      <w:rFonts w:ascii="Verdana" w:eastAsia="Times New Roman" w:hAnsi="Verdana" w:cs="Verdana"/>
      <w:b/>
      <w:bCs/>
      <w:color w:val="4F81BD"/>
      <w:sz w:val="18"/>
      <w:szCs w:val="18"/>
      <w:lang w:eastAsia="ar-SA"/>
    </w:rPr>
  </w:style>
  <w:style w:type="paragraph" w:styleId="Lista">
    <w:name w:val="List"/>
    <w:basedOn w:val="Normal"/>
    <w:uiPriority w:val="99"/>
    <w:semiHidden/>
    <w:unhideWhenUsed/>
    <w:rsid w:val="00B47D24"/>
    <w:pPr>
      <w:ind w:left="283" w:hanging="283"/>
      <w:contextualSpacing/>
    </w:pPr>
  </w:style>
  <w:style w:type="paragraph" w:styleId="Listaconvietas">
    <w:name w:val="List Bullet"/>
    <w:basedOn w:val="Normal"/>
    <w:uiPriority w:val="99"/>
    <w:semiHidden/>
    <w:unhideWhenUsed/>
    <w:rsid w:val="00B47D24"/>
    <w:pPr>
      <w:numPr>
        <w:numId w:val="1"/>
      </w:numPr>
      <w:contextualSpacing/>
    </w:pPr>
  </w:style>
  <w:style w:type="paragraph" w:styleId="Lista2">
    <w:name w:val="List 2"/>
    <w:basedOn w:val="Normal"/>
    <w:uiPriority w:val="99"/>
    <w:semiHidden/>
    <w:unhideWhenUsed/>
    <w:rsid w:val="00B47D24"/>
    <w:pPr>
      <w:ind w:left="566" w:hanging="283"/>
      <w:contextualSpacing/>
    </w:pPr>
  </w:style>
  <w:style w:type="paragraph" w:styleId="Lista3">
    <w:name w:val="List 3"/>
    <w:basedOn w:val="Normal"/>
    <w:uiPriority w:val="99"/>
    <w:semiHidden/>
    <w:unhideWhenUsed/>
    <w:rsid w:val="00B47D24"/>
    <w:pPr>
      <w:suppressAutoHyphens/>
      <w:spacing w:after="0" w:line="240" w:lineRule="auto"/>
      <w:ind w:left="849" w:hanging="283"/>
    </w:pPr>
    <w:rPr>
      <w:rFonts w:ascii="Verdana" w:eastAsia="Times New Roman" w:hAnsi="Verdana" w:cs="Verdana"/>
      <w:sz w:val="20"/>
      <w:szCs w:val="20"/>
      <w:lang w:eastAsia="ar-SA"/>
    </w:rPr>
  </w:style>
  <w:style w:type="paragraph" w:styleId="Lista4">
    <w:name w:val="List 4"/>
    <w:basedOn w:val="Normal"/>
    <w:uiPriority w:val="99"/>
    <w:semiHidden/>
    <w:unhideWhenUsed/>
    <w:rsid w:val="00B47D24"/>
    <w:pPr>
      <w:ind w:left="1132" w:hanging="283"/>
      <w:contextualSpacing/>
    </w:pPr>
  </w:style>
  <w:style w:type="paragraph" w:styleId="Listaconvietas2">
    <w:name w:val="List Bullet 2"/>
    <w:basedOn w:val="Normal"/>
    <w:uiPriority w:val="99"/>
    <w:semiHidden/>
    <w:unhideWhenUsed/>
    <w:rsid w:val="00B47D24"/>
    <w:pPr>
      <w:tabs>
        <w:tab w:val="num" w:pos="643"/>
        <w:tab w:val="num" w:pos="720"/>
        <w:tab w:val="num" w:pos="1492"/>
      </w:tabs>
      <w:suppressAutoHyphens/>
      <w:spacing w:after="0" w:line="240" w:lineRule="auto"/>
      <w:ind w:left="643" w:hanging="360"/>
    </w:pPr>
    <w:rPr>
      <w:rFonts w:ascii="Verdana" w:eastAsia="Times New Roman" w:hAnsi="Verdana" w:cs="Verdana"/>
      <w:sz w:val="20"/>
      <w:szCs w:val="20"/>
      <w:lang w:eastAsia="ar-SA"/>
    </w:rPr>
  </w:style>
  <w:style w:type="paragraph" w:styleId="Listaconvietas3">
    <w:name w:val="List Bullet 3"/>
    <w:basedOn w:val="Normal"/>
    <w:uiPriority w:val="99"/>
    <w:semiHidden/>
    <w:unhideWhenUsed/>
    <w:rsid w:val="00B47D24"/>
    <w:pPr>
      <w:numPr>
        <w:numId w:val="2"/>
      </w:numPr>
      <w:contextualSpacing/>
    </w:pPr>
  </w:style>
  <w:style w:type="paragraph" w:styleId="Listaconvietas4">
    <w:name w:val="List Bullet 4"/>
    <w:basedOn w:val="Normal"/>
    <w:uiPriority w:val="99"/>
    <w:semiHidden/>
    <w:unhideWhenUsed/>
    <w:rsid w:val="00B47D24"/>
    <w:pPr>
      <w:numPr>
        <w:numId w:val="3"/>
      </w:numPr>
      <w:contextualSpacing/>
    </w:pPr>
  </w:style>
  <w:style w:type="paragraph" w:styleId="Listaconvietas5">
    <w:name w:val="List Bullet 5"/>
    <w:basedOn w:val="Normal"/>
    <w:uiPriority w:val="99"/>
    <w:semiHidden/>
    <w:unhideWhenUsed/>
    <w:rsid w:val="00B47D24"/>
    <w:pPr>
      <w:numPr>
        <w:numId w:val="4"/>
      </w:numPr>
      <w:contextualSpacing/>
    </w:pPr>
  </w:style>
  <w:style w:type="paragraph" w:styleId="Ttulo">
    <w:name w:val="Title"/>
    <w:basedOn w:val="Normal"/>
    <w:next w:val="Normal"/>
    <w:link w:val="TtuloCar"/>
    <w:uiPriority w:val="99"/>
    <w:qFormat/>
    <w:rsid w:val="00B47D24"/>
    <w:pPr>
      <w:suppressAutoHyphens/>
      <w:spacing w:after="0" w:line="240" w:lineRule="auto"/>
      <w:jc w:val="center"/>
    </w:pPr>
    <w:rPr>
      <w:rFonts w:ascii="Times New Roman" w:eastAsia="Times New Roman" w:hAnsi="Times New Roman"/>
      <w:b/>
      <w:bCs/>
      <w:sz w:val="32"/>
      <w:szCs w:val="32"/>
      <w:lang w:eastAsia="ar-SA"/>
    </w:rPr>
  </w:style>
  <w:style w:type="character" w:customStyle="1" w:styleId="TtuloCar">
    <w:name w:val="Título Car"/>
    <w:basedOn w:val="Fuentedeprrafopredeter"/>
    <w:link w:val="Ttulo"/>
    <w:uiPriority w:val="99"/>
    <w:rsid w:val="00B47D24"/>
    <w:rPr>
      <w:rFonts w:ascii="Times New Roman" w:eastAsia="Times New Roman" w:hAnsi="Times New Roman" w:cs="Times New Roman"/>
      <w:b/>
      <w:bCs/>
      <w:sz w:val="32"/>
      <w:szCs w:val="32"/>
      <w:lang w:eastAsia="ar-SA"/>
    </w:rPr>
  </w:style>
  <w:style w:type="paragraph" w:styleId="Textoindependiente">
    <w:name w:val="Body Text"/>
    <w:basedOn w:val="Normal"/>
    <w:link w:val="TextoindependienteCar"/>
    <w:uiPriority w:val="99"/>
    <w:semiHidden/>
    <w:unhideWhenUsed/>
    <w:rsid w:val="00B47D24"/>
    <w:pPr>
      <w:spacing w:after="120"/>
    </w:pPr>
  </w:style>
  <w:style w:type="character" w:customStyle="1" w:styleId="TextoindependienteCar">
    <w:name w:val="Texto independiente Car"/>
    <w:basedOn w:val="Fuentedeprrafopredeter"/>
    <w:link w:val="Textoindependiente"/>
    <w:uiPriority w:val="99"/>
    <w:semiHidden/>
    <w:rsid w:val="00B47D2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B47D24"/>
    <w:pPr>
      <w:spacing w:after="120"/>
      <w:ind w:left="283"/>
    </w:pPr>
  </w:style>
  <w:style w:type="character" w:customStyle="1" w:styleId="SangradetextonormalCar">
    <w:name w:val="Sangría de texto normal Car"/>
    <w:basedOn w:val="Fuentedeprrafopredeter"/>
    <w:link w:val="Sangradetextonormal"/>
    <w:uiPriority w:val="99"/>
    <w:semiHidden/>
    <w:rsid w:val="00B47D24"/>
    <w:rPr>
      <w:rFonts w:ascii="Calibri" w:eastAsia="Calibri" w:hAnsi="Calibri" w:cs="Times New Roman"/>
    </w:rPr>
  </w:style>
  <w:style w:type="paragraph" w:styleId="Continuarlista">
    <w:name w:val="List Continue"/>
    <w:basedOn w:val="Normal"/>
    <w:uiPriority w:val="99"/>
    <w:semiHidden/>
    <w:unhideWhenUsed/>
    <w:rsid w:val="00B47D24"/>
    <w:pPr>
      <w:spacing w:after="120"/>
      <w:ind w:left="283"/>
      <w:contextualSpacing/>
    </w:pPr>
  </w:style>
  <w:style w:type="paragraph" w:styleId="Continuarlista2">
    <w:name w:val="List Continue 2"/>
    <w:basedOn w:val="Normal"/>
    <w:uiPriority w:val="99"/>
    <w:semiHidden/>
    <w:unhideWhenUsed/>
    <w:rsid w:val="00B47D24"/>
    <w:pPr>
      <w:spacing w:after="120"/>
      <w:ind w:left="566"/>
      <w:contextualSpacing/>
    </w:pPr>
  </w:style>
  <w:style w:type="paragraph" w:styleId="Encabezadodemensaje">
    <w:name w:val="Message Header"/>
    <w:basedOn w:val="Normal"/>
    <w:link w:val="EncabezadodemensajeCar"/>
    <w:uiPriority w:val="99"/>
    <w:semiHidden/>
    <w:unhideWhenUsed/>
    <w:rsid w:val="00B47D24"/>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sz w:val="24"/>
      <w:szCs w:val="24"/>
      <w:lang w:eastAsia="ar-SA"/>
    </w:rPr>
  </w:style>
  <w:style w:type="character" w:customStyle="1" w:styleId="EncabezadodemensajeCar">
    <w:name w:val="Encabezado de mensaje Car"/>
    <w:basedOn w:val="Fuentedeprrafopredeter"/>
    <w:link w:val="Encabezadodemensaje"/>
    <w:uiPriority w:val="99"/>
    <w:semiHidden/>
    <w:rsid w:val="00B47D24"/>
    <w:rPr>
      <w:rFonts w:ascii="Cambria" w:eastAsia="Times New Roman" w:hAnsi="Cambria" w:cs="Times New Roman"/>
      <w:sz w:val="24"/>
      <w:szCs w:val="24"/>
      <w:shd w:val="pct20" w:color="auto" w:fill="auto"/>
      <w:lang w:eastAsia="ar-SA"/>
    </w:rPr>
  </w:style>
  <w:style w:type="paragraph" w:styleId="Subttulo">
    <w:name w:val="Subtitle"/>
    <w:basedOn w:val="Normal"/>
    <w:next w:val="Normal"/>
    <w:link w:val="SubttuloCar"/>
    <w:uiPriority w:val="99"/>
    <w:qFormat/>
    <w:rsid w:val="00B47D24"/>
    <w:p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tuloCar">
    <w:name w:val="Subtítulo Car"/>
    <w:basedOn w:val="Fuentedeprrafopredeter"/>
    <w:link w:val="Subttulo"/>
    <w:uiPriority w:val="99"/>
    <w:rsid w:val="00B47D24"/>
    <w:rPr>
      <w:rFonts w:ascii="Cambria" w:eastAsia="Times New Roman" w:hAnsi="Cambria" w:cs="Times New Roman"/>
      <w:i/>
      <w:iCs/>
      <w:color w:val="4F81BD"/>
      <w:spacing w:val="15"/>
      <w:sz w:val="24"/>
      <w:szCs w:val="24"/>
      <w:lang w:eastAsia="ar-SA"/>
    </w:rPr>
  </w:style>
  <w:style w:type="paragraph" w:styleId="Saludo">
    <w:name w:val="Salutation"/>
    <w:basedOn w:val="Normal"/>
    <w:next w:val="Normal"/>
    <w:link w:val="SaludoCar"/>
    <w:uiPriority w:val="99"/>
    <w:semiHidden/>
    <w:unhideWhenUsed/>
    <w:rsid w:val="00B47D24"/>
    <w:pPr>
      <w:suppressAutoHyphens/>
      <w:spacing w:after="0" w:line="240" w:lineRule="auto"/>
    </w:pPr>
    <w:rPr>
      <w:rFonts w:ascii="Verdana" w:eastAsia="Times New Roman" w:hAnsi="Verdana"/>
      <w:sz w:val="20"/>
      <w:szCs w:val="20"/>
      <w:lang w:eastAsia="ar-SA"/>
    </w:rPr>
  </w:style>
  <w:style w:type="character" w:customStyle="1" w:styleId="SaludoCar">
    <w:name w:val="Saludo Car"/>
    <w:basedOn w:val="Fuentedeprrafopredeter"/>
    <w:link w:val="Saludo"/>
    <w:uiPriority w:val="99"/>
    <w:semiHidden/>
    <w:rsid w:val="00B47D24"/>
    <w:rPr>
      <w:rFonts w:ascii="Verdana" w:eastAsia="Times New Roman" w:hAnsi="Verdana" w:cs="Times New Roman"/>
      <w:sz w:val="20"/>
      <w:szCs w:val="20"/>
      <w:lang w:eastAsia="ar-SA"/>
    </w:rPr>
  </w:style>
  <w:style w:type="paragraph" w:styleId="Textoindependienteprimerasangra">
    <w:name w:val="Body Text First Indent"/>
    <w:basedOn w:val="Textoindependiente"/>
    <w:link w:val="TextoindependienteprimerasangraCar"/>
    <w:uiPriority w:val="99"/>
    <w:semiHidden/>
    <w:unhideWhenUsed/>
    <w:rsid w:val="00B47D24"/>
    <w:pPr>
      <w:suppressAutoHyphens/>
      <w:spacing w:line="240" w:lineRule="auto"/>
      <w:ind w:firstLine="210"/>
    </w:pPr>
    <w:rPr>
      <w:rFonts w:ascii="Verdana" w:eastAsia="Times New Roman" w:hAnsi="Verdana"/>
      <w:lang w:eastAsia="ar-SA"/>
    </w:rPr>
  </w:style>
  <w:style w:type="character" w:customStyle="1" w:styleId="TextoindependienteprimerasangraCar">
    <w:name w:val="Texto independiente primera sangría Car"/>
    <w:basedOn w:val="TextoindependienteCar"/>
    <w:link w:val="Textoindependienteprimerasangra"/>
    <w:uiPriority w:val="99"/>
    <w:semiHidden/>
    <w:rsid w:val="00B47D24"/>
    <w:rPr>
      <w:rFonts w:ascii="Verdana" w:eastAsia="Times New Roman" w:hAnsi="Verdana"/>
      <w:lang w:eastAsia="ar-SA"/>
    </w:rPr>
  </w:style>
  <w:style w:type="paragraph" w:styleId="Textoindependienteprimerasangra2">
    <w:name w:val="Body Text First Indent 2"/>
    <w:basedOn w:val="Sangradetextonormal"/>
    <w:link w:val="Textoindependienteprimerasangra2Car"/>
    <w:uiPriority w:val="99"/>
    <w:semiHidden/>
    <w:unhideWhenUsed/>
    <w:rsid w:val="00B47D24"/>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B47D24"/>
  </w:style>
  <w:style w:type="paragraph" w:styleId="Encabezadodenota">
    <w:name w:val="Note Heading"/>
    <w:basedOn w:val="Normal"/>
    <w:next w:val="Normal"/>
    <w:link w:val="EncabezadodenotaCar"/>
    <w:uiPriority w:val="99"/>
    <w:semiHidden/>
    <w:unhideWhenUsed/>
    <w:rsid w:val="00B47D24"/>
    <w:pPr>
      <w:suppressAutoHyphens/>
      <w:spacing w:after="0" w:line="240" w:lineRule="auto"/>
    </w:pPr>
    <w:rPr>
      <w:rFonts w:ascii="Verdana" w:eastAsia="Times New Roman" w:hAnsi="Verdana"/>
      <w:sz w:val="20"/>
      <w:szCs w:val="20"/>
      <w:lang w:eastAsia="ar-SA"/>
    </w:rPr>
  </w:style>
  <w:style w:type="character" w:customStyle="1" w:styleId="EncabezadodenotaCar">
    <w:name w:val="Encabezado de nota Car"/>
    <w:basedOn w:val="Fuentedeprrafopredeter"/>
    <w:link w:val="Encabezadodenota"/>
    <w:uiPriority w:val="99"/>
    <w:semiHidden/>
    <w:rsid w:val="00B47D24"/>
    <w:rPr>
      <w:rFonts w:ascii="Verdana" w:eastAsia="Times New Roman" w:hAnsi="Verdana" w:cs="Times New Roman"/>
      <w:sz w:val="20"/>
      <w:szCs w:val="20"/>
      <w:lang w:eastAsia="ar-SA"/>
    </w:rPr>
  </w:style>
  <w:style w:type="paragraph" w:styleId="Textoindependiente2">
    <w:name w:val="Body Text 2"/>
    <w:basedOn w:val="Normal"/>
    <w:link w:val="Textoindependiente2Car"/>
    <w:uiPriority w:val="99"/>
    <w:semiHidden/>
    <w:unhideWhenUsed/>
    <w:rsid w:val="00B47D24"/>
    <w:pPr>
      <w:spacing w:after="120" w:line="480" w:lineRule="auto"/>
    </w:pPr>
  </w:style>
  <w:style w:type="character" w:customStyle="1" w:styleId="Textoindependiente2Car">
    <w:name w:val="Texto independiente 2 Car"/>
    <w:basedOn w:val="Fuentedeprrafopredeter"/>
    <w:link w:val="Textoindependiente2"/>
    <w:uiPriority w:val="99"/>
    <w:semiHidden/>
    <w:rsid w:val="00B47D24"/>
    <w:rPr>
      <w:rFonts w:ascii="Calibri" w:eastAsia="Calibri" w:hAnsi="Calibri" w:cs="Times New Roman"/>
    </w:rPr>
  </w:style>
  <w:style w:type="paragraph" w:styleId="Textodeglobo">
    <w:name w:val="Balloon Text"/>
    <w:basedOn w:val="Normal"/>
    <w:link w:val="TextodegloboCar"/>
    <w:uiPriority w:val="99"/>
    <w:semiHidden/>
    <w:unhideWhenUsed/>
    <w:rsid w:val="00B47D24"/>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B47D24"/>
    <w:rPr>
      <w:rFonts w:ascii="Tahoma" w:eastAsia="Calibri" w:hAnsi="Tahoma" w:cs="Times New Roman"/>
      <w:sz w:val="16"/>
      <w:szCs w:val="16"/>
    </w:rPr>
  </w:style>
  <w:style w:type="character" w:customStyle="1" w:styleId="SinespaciadoCar">
    <w:name w:val="Sin espaciado Car"/>
    <w:link w:val="Sinespaciado"/>
    <w:locked/>
    <w:rsid w:val="00B47D24"/>
  </w:style>
  <w:style w:type="paragraph" w:styleId="Sinespaciado">
    <w:name w:val="No Spacing"/>
    <w:link w:val="SinespaciadoCar"/>
    <w:qFormat/>
    <w:rsid w:val="00B47D24"/>
    <w:pPr>
      <w:spacing w:after="0" w:line="240" w:lineRule="auto"/>
    </w:pPr>
  </w:style>
  <w:style w:type="paragraph" w:styleId="Prrafodelista">
    <w:name w:val="List Paragraph"/>
    <w:basedOn w:val="Normal"/>
    <w:qFormat/>
    <w:rsid w:val="00B47D24"/>
    <w:pPr>
      <w:suppressAutoHyphens/>
      <w:spacing w:after="0" w:line="240" w:lineRule="auto"/>
      <w:ind w:left="720"/>
    </w:pPr>
    <w:rPr>
      <w:rFonts w:ascii="Times New Roman" w:eastAsia="Times New Roman" w:hAnsi="Times New Roman"/>
      <w:sz w:val="24"/>
      <w:szCs w:val="24"/>
      <w:lang w:eastAsia="ar-SA"/>
    </w:rPr>
  </w:style>
  <w:style w:type="paragraph" w:customStyle="1" w:styleId="Sangra3detindependiente1">
    <w:name w:val="Sangría 3 de t. independiente1"/>
    <w:basedOn w:val="Normal"/>
    <w:uiPriority w:val="99"/>
    <w:rsid w:val="00B47D24"/>
    <w:pPr>
      <w:suppressAutoHyphens/>
      <w:spacing w:after="0" w:line="240" w:lineRule="auto"/>
      <w:ind w:left="720"/>
      <w:jc w:val="both"/>
    </w:pPr>
    <w:rPr>
      <w:rFonts w:ascii="Times New Roman" w:eastAsia="Times New Roman" w:hAnsi="Times New Roman"/>
      <w:sz w:val="24"/>
      <w:szCs w:val="24"/>
      <w:lang w:eastAsia="ar-SA"/>
    </w:rPr>
  </w:style>
  <w:style w:type="paragraph" w:customStyle="1" w:styleId="Textoindependiente21">
    <w:name w:val="Texto independiente 21"/>
    <w:basedOn w:val="Normal"/>
    <w:uiPriority w:val="99"/>
    <w:rsid w:val="00B47D24"/>
    <w:pPr>
      <w:tabs>
        <w:tab w:val="left" w:pos="-720"/>
      </w:tabs>
      <w:suppressAutoHyphens/>
      <w:spacing w:after="0" w:line="360" w:lineRule="auto"/>
      <w:jc w:val="both"/>
    </w:pPr>
    <w:rPr>
      <w:rFonts w:ascii="Times New Roman" w:eastAsia="Times New Roman" w:hAnsi="Times New Roman"/>
      <w:b/>
      <w:bCs/>
      <w:spacing w:val="-3"/>
      <w:sz w:val="24"/>
      <w:szCs w:val="24"/>
      <w:lang w:val="es-ES_tradnl" w:eastAsia="ar-SA"/>
    </w:rPr>
  </w:style>
  <w:style w:type="paragraph" w:customStyle="1" w:styleId="Pa6">
    <w:name w:val="Pa6"/>
    <w:basedOn w:val="Normal"/>
    <w:next w:val="Normal"/>
    <w:uiPriority w:val="99"/>
    <w:rsid w:val="00B47D24"/>
    <w:pPr>
      <w:autoSpaceDE w:val="0"/>
      <w:autoSpaceDN w:val="0"/>
      <w:adjustRightInd w:val="0"/>
      <w:spacing w:after="0" w:line="201" w:lineRule="atLeast"/>
    </w:pPr>
    <w:rPr>
      <w:rFonts w:ascii="Arial" w:hAnsi="Arial" w:cs="Arial"/>
      <w:sz w:val="24"/>
      <w:szCs w:val="24"/>
      <w:lang w:eastAsia="es-ES"/>
    </w:rPr>
  </w:style>
  <w:style w:type="paragraph" w:customStyle="1" w:styleId="Pa12">
    <w:name w:val="Pa12"/>
    <w:basedOn w:val="Normal"/>
    <w:next w:val="Normal"/>
    <w:uiPriority w:val="99"/>
    <w:rsid w:val="00B47D24"/>
    <w:pPr>
      <w:autoSpaceDE w:val="0"/>
      <w:autoSpaceDN w:val="0"/>
      <w:adjustRightInd w:val="0"/>
      <w:spacing w:after="0" w:line="201" w:lineRule="atLeast"/>
    </w:pPr>
    <w:rPr>
      <w:rFonts w:ascii="Arial" w:hAnsi="Arial" w:cs="Arial"/>
      <w:sz w:val="24"/>
      <w:szCs w:val="24"/>
      <w:lang w:eastAsia="es-ES"/>
    </w:rPr>
  </w:style>
  <w:style w:type="paragraph" w:customStyle="1" w:styleId="Pa21">
    <w:name w:val="Pa21"/>
    <w:basedOn w:val="Normal"/>
    <w:next w:val="Normal"/>
    <w:uiPriority w:val="99"/>
    <w:rsid w:val="00B47D24"/>
    <w:pPr>
      <w:autoSpaceDE w:val="0"/>
      <w:autoSpaceDN w:val="0"/>
      <w:adjustRightInd w:val="0"/>
      <w:spacing w:after="0" w:line="201" w:lineRule="atLeast"/>
    </w:pPr>
    <w:rPr>
      <w:rFonts w:ascii="DJEIJB+Arial" w:hAnsi="DJEIJB+Arial"/>
      <w:sz w:val="24"/>
      <w:szCs w:val="24"/>
      <w:lang w:eastAsia="es-ES"/>
    </w:rPr>
  </w:style>
  <w:style w:type="paragraph" w:customStyle="1" w:styleId="normal10">
    <w:name w:val="normal10"/>
    <w:basedOn w:val="Normal"/>
    <w:uiPriority w:val="99"/>
    <w:rsid w:val="00B47D24"/>
    <w:pPr>
      <w:spacing w:before="120" w:after="0" w:line="240" w:lineRule="auto"/>
      <w:jc w:val="both"/>
    </w:pPr>
    <w:rPr>
      <w:rFonts w:ascii="Arial" w:eastAsia="Times New Roman" w:hAnsi="Arial" w:cs="Arial"/>
      <w:sz w:val="20"/>
      <w:szCs w:val="20"/>
      <w:lang w:val="es-ES_tradnl" w:eastAsia="es-ES"/>
    </w:rPr>
  </w:style>
  <w:style w:type="paragraph" w:customStyle="1" w:styleId="VIETAUNO">
    <w:name w:val="VIÑETA UNO"/>
    <w:basedOn w:val="Normal"/>
    <w:uiPriority w:val="99"/>
    <w:rsid w:val="00B47D24"/>
    <w:pPr>
      <w:numPr>
        <w:numId w:val="5"/>
      </w:numPr>
      <w:spacing w:before="120" w:after="0" w:line="240" w:lineRule="auto"/>
      <w:jc w:val="both"/>
    </w:pPr>
    <w:rPr>
      <w:rFonts w:ascii="Arial" w:eastAsia="Times New Roman" w:hAnsi="Arial" w:cs="Arial"/>
      <w:sz w:val="20"/>
      <w:szCs w:val="20"/>
      <w:lang w:val="es-ES_tradnl" w:eastAsia="es-ES"/>
    </w:rPr>
  </w:style>
  <w:style w:type="paragraph" w:customStyle="1" w:styleId="Default">
    <w:name w:val="Default"/>
    <w:uiPriority w:val="99"/>
    <w:rsid w:val="00B47D24"/>
    <w:pPr>
      <w:widowControl w:val="0"/>
      <w:suppressAutoHyphens/>
      <w:autoSpaceDE w:val="0"/>
      <w:autoSpaceDN w:val="0"/>
      <w:spacing w:after="0" w:line="240" w:lineRule="auto"/>
    </w:pPr>
    <w:rPr>
      <w:rFonts w:ascii="Arial" w:eastAsia="Times New Roman" w:hAnsi="Arial" w:cs="Arial"/>
      <w:color w:val="000000"/>
      <w:kern w:val="3"/>
      <w:sz w:val="24"/>
      <w:szCs w:val="24"/>
      <w:lang w:eastAsia="es-ES"/>
    </w:rPr>
  </w:style>
  <w:style w:type="paragraph" w:customStyle="1" w:styleId="Estilo0">
    <w:name w:val="Estilo 0"/>
    <w:basedOn w:val="Normal"/>
    <w:next w:val="Normal"/>
    <w:uiPriority w:val="99"/>
    <w:qFormat/>
    <w:rsid w:val="00B47D24"/>
    <w:pPr>
      <w:spacing w:before="60" w:after="60" w:line="240" w:lineRule="auto"/>
      <w:jc w:val="both"/>
    </w:pPr>
    <w:rPr>
      <w:rFonts w:ascii="Times New Roman MT Std" w:eastAsia="MS Mincho" w:hAnsi="Times New Roman MT Std"/>
      <w:sz w:val="24"/>
      <w:szCs w:val="24"/>
      <w:lang w:val="es-ES_tradnl" w:eastAsia="es-ES"/>
    </w:rPr>
  </w:style>
  <w:style w:type="character" w:customStyle="1" w:styleId="Cuadrculamedia1-nfasis2Car">
    <w:name w:val="Cuadrícula media 1 - Énfasis 2 Car"/>
    <w:link w:val="Cuadrculamedia1-nfasis21"/>
    <w:uiPriority w:val="34"/>
    <w:locked/>
    <w:rsid w:val="00B47D24"/>
    <w:rPr>
      <w:rFonts w:ascii="Times New Roman MT Std" w:eastAsia="MS Mincho" w:hAnsi="Times New Roman MT Std"/>
      <w:szCs w:val="24"/>
    </w:rPr>
  </w:style>
  <w:style w:type="paragraph" w:customStyle="1" w:styleId="Cuadrculamedia1-nfasis21">
    <w:name w:val="Cuadrícula media 1 - Énfasis 21"/>
    <w:basedOn w:val="Normal"/>
    <w:link w:val="Cuadrculamedia1-nfasis2Car"/>
    <w:uiPriority w:val="34"/>
    <w:qFormat/>
    <w:rsid w:val="00B47D24"/>
    <w:pPr>
      <w:spacing w:after="0" w:line="240" w:lineRule="auto"/>
      <w:ind w:left="720"/>
      <w:contextualSpacing/>
      <w:jc w:val="both"/>
    </w:pPr>
    <w:rPr>
      <w:rFonts w:ascii="Times New Roman MT Std" w:eastAsia="MS Mincho" w:hAnsi="Times New Roman MT Std" w:cstheme="minorBidi"/>
      <w:szCs w:val="24"/>
    </w:rPr>
  </w:style>
  <w:style w:type="paragraph" w:customStyle="1" w:styleId="Textoindependiente31">
    <w:name w:val="Texto independiente 31"/>
    <w:basedOn w:val="Normal"/>
    <w:uiPriority w:val="99"/>
    <w:rsid w:val="00B47D24"/>
    <w:pPr>
      <w:tabs>
        <w:tab w:val="left" w:pos="-720"/>
      </w:tabs>
      <w:suppressAutoHyphens/>
      <w:spacing w:after="0" w:line="240" w:lineRule="auto"/>
      <w:jc w:val="both"/>
    </w:pPr>
    <w:rPr>
      <w:rFonts w:ascii="Times New Roman" w:eastAsia="Times New Roman" w:hAnsi="Times New Roman"/>
      <w:b/>
      <w:bCs/>
      <w:sz w:val="24"/>
      <w:szCs w:val="24"/>
      <w:lang w:val="es-ES_tradnl" w:eastAsia="ar-SA"/>
    </w:rPr>
  </w:style>
  <w:style w:type="paragraph" w:customStyle="1" w:styleId="00BOLICHEU">
    <w:name w:val="00_BOLICHE_U"/>
    <w:basedOn w:val="Normal"/>
    <w:uiPriority w:val="99"/>
    <w:qFormat/>
    <w:rsid w:val="00B47D24"/>
    <w:pPr>
      <w:widowControl w:val="0"/>
      <w:numPr>
        <w:numId w:val="6"/>
      </w:numPr>
      <w:autoSpaceDE w:val="0"/>
      <w:autoSpaceDN w:val="0"/>
      <w:adjustRightInd w:val="0"/>
      <w:spacing w:before="120" w:after="0" w:line="260" w:lineRule="atLeast"/>
      <w:ind w:left="170" w:hanging="170"/>
      <w:jc w:val="both"/>
    </w:pPr>
    <w:rPr>
      <w:rFonts w:ascii="Times New Roman MT Std" w:eastAsia="MS Mincho" w:hAnsi="Times New Roman MT Std" w:cs="TimesNewRomanMTStd"/>
      <w:color w:val="000000"/>
      <w:lang w:val="es-ES_tradnl" w:eastAsia="ja-JP"/>
    </w:rPr>
  </w:style>
  <w:style w:type="paragraph" w:customStyle="1" w:styleId="00TEXTTABLANIVEL1">
    <w:name w:val="00_TEXT_TABLA_NIVEL1"/>
    <w:basedOn w:val="Normal"/>
    <w:uiPriority w:val="99"/>
    <w:qFormat/>
    <w:rsid w:val="00B47D24"/>
    <w:pPr>
      <w:widowControl w:val="0"/>
      <w:autoSpaceDE w:val="0"/>
      <w:autoSpaceDN w:val="0"/>
      <w:adjustRightInd w:val="0"/>
      <w:spacing w:before="113" w:after="0" w:line="256" w:lineRule="atLeast"/>
      <w:jc w:val="both"/>
    </w:pPr>
    <w:rPr>
      <w:rFonts w:ascii="Times New Roman MT Std" w:eastAsia="MS Mincho" w:hAnsi="Times New Roman MT Std" w:cs="TimesNewRomanMTStd"/>
      <w:b/>
      <w:color w:val="000000"/>
      <w:sz w:val="28"/>
      <w:szCs w:val="26"/>
      <w:lang w:val="es-ES_tradnl" w:eastAsia="ja-JP"/>
    </w:rPr>
  </w:style>
  <w:style w:type="paragraph" w:customStyle="1" w:styleId="00TEXTOTABLANIVEL1BOLUCHE">
    <w:name w:val="00_TEXTO_TABLA_NIVEL 1 BOLUCHE"/>
    <w:basedOn w:val="00BOLICHEU"/>
    <w:uiPriority w:val="99"/>
    <w:qFormat/>
    <w:rsid w:val="00B47D24"/>
    <w:pPr>
      <w:spacing w:before="0" w:line="180" w:lineRule="atLeast"/>
    </w:pPr>
    <w:rPr>
      <w:b/>
      <w:sz w:val="24"/>
      <w:szCs w:val="24"/>
    </w:rPr>
  </w:style>
  <w:style w:type="paragraph" w:customStyle="1" w:styleId="00TEXTOTABLAGUIN">
    <w:name w:val="00_TEXTO_TABLA_GUIÓN"/>
    <w:basedOn w:val="Normal"/>
    <w:uiPriority w:val="99"/>
    <w:qFormat/>
    <w:rsid w:val="00B47D24"/>
    <w:pPr>
      <w:widowControl w:val="0"/>
      <w:numPr>
        <w:numId w:val="7"/>
      </w:numPr>
      <w:autoSpaceDE w:val="0"/>
      <w:autoSpaceDN w:val="0"/>
      <w:adjustRightInd w:val="0"/>
      <w:spacing w:before="113" w:after="0" w:line="256" w:lineRule="atLeast"/>
      <w:jc w:val="both"/>
    </w:pPr>
    <w:rPr>
      <w:rFonts w:ascii="Times New Roman MT Std" w:eastAsia="MS Mincho" w:hAnsi="Times New Roman MT Std" w:cs="TimesNewRomanMTStd"/>
      <w:color w:val="000000"/>
      <w:lang w:val="es-ES_tradnl" w:eastAsia="ja-JP"/>
    </w:rPr>
  </w:style>
  <w:style w:type="paragraph" w:customStyle="1" w:styleId="00LEVEL3U">
    <w:name w:val="00_LEVEL3_U"/>
    <w:basedOn w:val="Normal"/>
    <w:uiPriority w:val="99"/>
    <w:qFormat/>
    <w:rsid w:val="00B47D24"/>
    <w:pPr>
      <w:spacing w:after="0" w:line="240" w:lineRule="auto"/>
      <w:ind w:left="397" w:hanging="397"/>
    </w:pPr>
    <w:rPr>
      <w:rFonts w:ascii="Times New Roman MT Std" w:eastAsia="MS Mincho" w:hAnsi="Times New Roman MT Std" w:cs="AmericanTypewriterStd-Bold"/>
      <w:b/>
      <w:bCs/>
      <w:color w:val="000000"/>
      <w:sz w:val="26"/>
      <w:szCs w:val="44"/>
      <w:lang w:val="es-ES_tradnl" w:eastAsia="ja-JP"/>
    </w:rPr>
  </w:style>
  <w:style w:type="paragraph" w:customStyle="1" w:styleId="Contenidodelatabla">
    <w:name w:val="Contenido de la tabla"/>
    <w:basedOn w:val="Normal"/>
    <w:uiPriority w:val="99"/>
    <w:rsid w:val="00B47D24"/>
    <w:pPr>
      <w:widowControl w:val="0"/>
      <w:suppressLineNumbers/>
      <w:suppressAutoHyphens/>
    </w:pPr>
    <w:rPr>
      <w:rFonts w:ascii="Times New Roman" w:eastAsia="Arial Unicode MS" w:hAnsi="Times New Roman" w:cs="Mangal"/>
      <w:sz w:val="24"/>
      <w:szCs w:val="24"/>
      <w:lang w:eastAsia="zh-CN" w:bidi="hi-IN"/>
    </w:rPr>
  </w:style>
  <w:style w:type="paragraph" w:customStyle="1" w:styleId="Remiteabreviado">
    <w:name w:val="Remite abreviado"/>
    <w:basedOn w:val="Normal"/>
    <w:uiPriority w:val="99"/>
    <w:rsid w:val="00B47D24"/>
    <w:pPr>
      <w:suppressAutoHyphens/>
      <w:spacing w:after="0" w:line="240" w:lineRule="auto"/>
    </w:pPr>
    <w:rPr>
      <w:rFonts w:ascii="Verdana" w:eastAsia="Times New Roman" w:hAnsi="Verdana" w:cs="Verdana"/>
      <w:sz w:val="20"/>
      <w:szCs w:val="20"/>
      <w:lang w:eastAsia="ar-SA"/>
    </w:rPr>
  </w:style>
  <w:style w:type="paragraph" w:customStyle="1" w:styleId="Textoindependiente22">
    <w:name w:val="Texto independiente 22"/>
    <w:basedOn w:val="Normal"/>
    <w:uiPriority w:val="99"/>
    <w:rsid w:val="00B47D24"/>
    <w:pPr>
      <w:suppressAutoHyphens/>
      <w:spacing w:after="0" w:line="240" w:lineRule="auto"/>
    </w:pPr>
    <w:rPr>
      <w:rFonts w:ascii="Verdana" w:eastAsia="Times New Roman" w:hAnsi="Verdana" w:cs="Verdana"/>
      <w:sz w:val="16"/>
      <w:szCs w:val="16"/>
      <w:lang w:eastAsia="ar-SA"/>
    </w:rPr>
  </w:style>
  <w:style w:type="paragraph" w:customStyle="1" w:styleId="Sangra2detindependiente1">
    <w:name w:val="Sangría 2 de t. independiente1"/>
    <w:basedOn w:val="Normal"/>
    <w:uiPriority w:val="99"/>
    <w:rsid w:val="00B47D24"/>
    <w:pPr>
      <w:suppressAutoHyphens/>
      <w:spacing w:after="120" w:line="480" w:lineRule="auto"/>
      <w:ind w:left="283"/>
    </w:pPr>
    <w:rPr>
      <w:rFonts w:ascii="Times New Roman" w:eastAsia="Times New Roman" w:hAnsi="Times New Roman"/>
      <w:sz w:val="20"/>
      <w:szCs w:val="20"/>
      <w:lang w:val="es-ES_tradnl" w:eastAsia="ar-SA"/>
    </w:rPr>
  </w:style>
  <w:style w:type="paragraph" w:customStyle="1" w:styleId="Objetivos">
    <w:name w:val="Objetivos"/>
    <w:basedOn w:val="Normal"/>
    <w:uiPriority w:val="99"/>
    <w:rsid w:val="00B47D24"/>
    <w:pPr>
      <w:tabs>
        <w:tab w:val="left" w:pos="357"/>
        <w:tab w:val="left" w:pos="567"/>
      </w:tabs>
      <w:spacing w:after="0" w:line="240" w:lineRule="auto"/>
      <w:ind w:left="357" w:hanging="357"/>
      <w:jc w:val="both"/>
    </w:pPr>
    <w:rPr>
      <w:rFonts w:ascii="Tahoma" w:eastAsia="Times New Roman" w:hAnsi="Tahoma" w:cs="Tahoma"/>
      <w:sz w:val="20"/>
      <w:szCs w:val="20"/>
      <w:lang w:eastAsia="es-ES"/>
    </w:rPr>
  </w:style>
  <w:style w:type="paragraph" w:customStyle="1" w:styleId="ndice">
    <w:name w:val="Índice"/>
    <w:basedOn w:val="Normal"/>
    <w:uiPriority w:val="99"/>
    <w:rsid w:val="00B47D24"/>
    <w:pPr>
      <w:suppressLineNumbers/>
      <w:suppressAutoHyphens/>
      <w:spacing w:after="0" w:line="240" w:lineRule="auto"/>
    </w:pPr>
    <w:rPr>
      <w:rFonts w:ascii="Times New Roman" w:eastAsia="Times New Roman" w:hAnsi="Times New Roman"/>
      <w:sz w:val="24"/>
      <w:szCs w:val="24"/>
      <w:lang w:eastAsia="ar-SA"/>
    </w:rPr>
  </w:style>
  <w:style w:type="paragraph" w:customStyle="1" w:styleId="Standard">
    <w:name w:val="Standard"/>
    <w:uiPriority w:val="99"/>
    <w:rsid w:val="00B47D24"/>
    <w:pPr>
      <w:widowControl w:val="0"/>
      <w:suppressAutoHyphens/>
      <w:autoSpaceDN w:val="0"/>
      <w:spacing w:after="0" w:line="240" w:lineRule="auto"/>
    </w:pPr>
    <w:rPr>
      <w:rFonts w:ascii="Verdana" w:eastAsia="Calibri" w:hAnsi="Verdana" w:cs="Verdana"/>
      <w:kern w:val="3"/>
      <w:sz w:val="24"/>
      <w:szCs w:val="24"/>
      <w:lang w:eastAsia="es-ES"/>
    </w:rPr>
  </w:style>
  <w:style w:type="paragraph" w:customStyle="1" w:styleId="bolo">
    <w:name w:val="bolo"/>
    <w:uiPriority w:val="99"/>
    <w:rsid w:val="00B47D24"/>
    <w:pPr>
      <w:tabs>
        <w:tab w:val="left" w:pos="-720"/>
      </w:tabs>
      <w:suppressAutoHyphens/>
      <w:spacing w:after="0" w:line="240" w:lineRule="auto"/>
      <w:jc w:val="both"/>
    </w:pPr>
    <w:rPr>
      <w:rFonts w:ascii="Times" w:eastAsia="Times New Roman" w:hAnsi="Times" w:cs="Times"/>
      <w:sz w:val="20"/>
      <w:szCs w:val="20"/>
      <w:lang w:eastAsia="ar-SA"/>
    </w:rPr>
  </w:style>
  <w:style w:type="paragraph" w:customStyle="1" w:styleId="Textoindependiente23">
    <w:name w:val="Texto independiente 23"/>
    <w:basedOn w:val="Normal"/>
    <w:uiPriority w:val="99"/>
    <w:rsid w:val="00B47D24"/>
    <w:pPr>
      <w:suppressAutoHyphens/>
      <w:spacing w:after="0" w:line="240" w:lineRule="auto"/>
    </w:pPr>
    <w:rPr>
      <w:rFonts w:ascii="Verdana" w:eastAsia="Times New Roman" w:hAnsi="Verdana" w:cs="Verdana"/>
      <w:sz w:val="16"/>
      <w:szCs w:val="16"/>
      <w:lang w:eastAsia="ar-SA"/>
    </w:rPr>
  </w:style>
  <w:style w:type="paragraph" w:customStyle="1" w:styleId="Heading11">
    <w:name w:val="Heading 11"/>
    <w:basedOn w:val="Standard"/>
    <w:next w:val="Standard"/>
    <w:uiPriority w:val="99"/>
    <w:rsid w:val="00B47D24"/>
    <w:pPr>
      <w:keepNext/>
      <w:jc w:val="both"/>
      <w:outlineLvl w:val="0"/>
    </w:pPr>
    <w:rPr>
      <w:b/>
      <w:bCs/>
    </w:rPr>
  </w:style>
  <w:style w:type="paragraph" w:customStyle="1" w:styleId="Textbodyindent">
    <w:name w:val="Text body indent"/>
    <w:basedOn w:val="Standard"/>
    <w:uiPriority w:val="99"/>
    <w:rsid w:val="00B47D24"/>
    <w:pPr>
      <w:ind w:left="360"/>
      <w:jc w:val="both"/>
    </w:pPr>
  </w:style>
  <w:style w:type="paragraph" w:customStyle="1" w:styleId="Style5">
    <w:name w:val="Style 5"/>
    <w:basedOn w:val="Normal"/>
    <w:uiPriority w:val="99"/>
    <w:rsid w:val="00B47D24"/>
    <w:pPr>
      <w:widowControl w:val="0"/>
      <w:suppressAutoHyphens/>
      <w:autoSpaceDE w:val="0"/>
      <w:spacing w:after="504" w:line="240" w:lineRule="auto"/>
      <w:ind w:left="6408" w:right="288"/>
    </w:pPr>
    <w:rPr>
      <w:rFonts w:ascii="Times New Roman" w:eastAsia="Times New Roman" w:hAnsi="Times New Roman"/>
      <w:sz w:val="20"/>
      <w:szCs w:val="24"/>
      <w:lang w:val="es-ES_tradnl" w:eastAsia="ar-SA"/>
    </w:rPr>
  </w:style>
  <w:style w:type="paragraph" w:customStyle="1" w:styleId="Pa14">
    <w:name w:val="Pa14"/>
    <w:basedOn w:val="Default"/>
    <w:next w:val="Default"/>
    <w:uiPriority w:val="99"/>
    <w:rsid w:val="00B47D24"/>
    <w:pPr>
      <w:widowControl/>
      <w:suppressAutoHyphens w:val="0"/>
      <w:adjustRightInd w:val="0"/>
      <w:spacing w:line="201" w:lineRule="atLeast"/>
    </w:pPr>
    <w:rPr>
      <w:rFonts w:eastAsia="Calibri"/>
      <w:color w:val="auto"/>
      <w:kern w:val="0"/>
    </w:rPr>
  </w:style>
  <w:style w:type="paragraph" w:customStyle="1" w:styleId="normal0">
    <w:name w:val="normal"/>
    <w:uiPriority w:val="99"/>
    <w:rsid w:val="00B47D24"/>
    <w:pPr>
      <w:spacing w:after="0"/>
    </w:pPr>
    <w:rPr>
      <w:rFonts w:ascii="Arial" w:eastAsia="Arial" w:hAnsi="Arial" w:cs="Arial"/>
      <w:color w:val="000000"/>
      <w:lang w:eastAsia="es-ES"/>
    </w:rPr>
  </w:style>
  <w:style w:type="paragraph" w:customStyle="1" w:styleId="Encabezado1">
    <w:name w:val="Encabezado1"/>
    <w:basedOn w:val="Normal"/>
    <w:next w:val="Textoindependiente"/>
    <w:uiPriority w:val="99"/>
    <w:rsid w:val="00B47D24"/>
    <w:pPr>
      <w:keepNext/>
      <w:spacing w:before="240" w:after="120" w:line="240" w:lineRule="auto"/>
      <w:jc w:val="both"/>
    </w:pPr>
    <w:rPr>
      <w:rFonts w:ascii="Arial" w:eastAsia="DejaVu Sans" w:hAnsi="Arial" w:cs="DejaVu Sans"/>
      <w:sz w:val="28"/>
      <w:szCs w:val="28"/>
      <w:lang w:eastAsia="ar-SA"/>
    </w:rPr>
  </w:style>
  <w:style w:type="paragraph" w:customStyle="1" w:styleId="Etiqueta">
    <w:name w:val="Etiqueta"/>
    <w:basedOn w:val="Normal"/>
    <w:uiPriority w:val="99"/>
    <w:rsid w:val="00B47D24"/>
    <w:pPr>
      <w:suppressLineNumbers/>
      <w:spacing w:before="120" w:after="120" w:line="240" w:lineRule="auto"/>
      <w:jc w:val="both"/>
    </w:pPr>
    <w:rPr>
      <w:rFonts w:ascii="Times New Roman" w:eastAsia="Times New Roman" w:hAnsi="Times New Roman"/>
      <w:i/>
      <w:iCs/>
      <w:sz w:val="24"/>
      <w:szCs w:val="24"/>
      <w:lang w:eastAsia="ar-SA"/>
    </w:rPr>
  </w:style>
  <w:style w:type="paragraph" w:customStyle="1" w:styleId="Prrafodelista1">
    <w:name w:val="Párrafo de lista1"/>
    <w:basedOn w:val="Normal"/>
    <w:uiPriority w:val="99"/>
    <w:rsid w:val="00B47D24"/>
    <w:pPr>
      <w:suppressAutoHyphens/>
      <w:ind w:left="720"/>
      <w:jc w:val="both"/>
    </w:pPr>
    <w:rPr>
      <w:rFonts w:eastAsia="Times New Roman"/>
      <w:lang w:eastAsia="ar-SA"/>
    </w:rPr>
  </w:style>
  <w:style w:type="paragraph" w:customStyle="1" w:styleId="Cuerpodeltexto1">
    <w:name w:val="Cuerpo del texto1"/>
    <w:basedOn w:val="Normal"/>
    <w:uiPriority w:val="99"/>
    <w:rsid w:val="00B47D24"/>
    <w:pPr>
      <w:widowControl w:val="0"/>
      <w:shd w:val="clear" w:color="auto" w:fill="FFFFFF"/>
      <w:suppressAutoHyphens/>
      <w:spacing w:before="420" w:after="300" w:line="317" w:lineRule="exact"/>
      <w:ind w:hanging="420"/>
      <w:jc w:val="both"/>
    </w:pPr>
    <w:rPr>
      <w:rFonts w:ascii="Trebuchet MS" w:eastAsia="Times New Roman" w:hAnsi="Trebuchet MS"/>
      <w:b/>
      <w:bCs/>
      <w:lang w:eastAsia="ar-SA"/>
    </w:rPr>
  </w:style>
  <w:style w:type="paragraph" w:customStyle="1" w:styleId="Sinespaciado1">
    <w:name w:val="Sin espaciado1"/>
    <w:uiPriority w:val="99"/>
    <w:rsid w:val="00B47D24"/>
    <w:pPr>
      <w:suppressAutoHyphens/>
      <w:spacing w:after="0" w:line="100" w:lineRule="atLeast"/>
    </w:pPr>
    <w:rPr>
      <w:rFonts w:ascii="Calibri" w:eastAsia="SimSun" w:hAnsi="Calibri" w:cs="Calibri"/>
      <w:lang w:eastAsia="ar-SA"/>
    </w:rPr>
  </w:style>
  <w:style w:type="paragraph" w:customStyle="1" w:styleId="Encabezadodelatabla">
    <w:name w:val="Encabezado de la tabla"/>
    <w:basedOn w:val="Contenidodelatabla"/>
    <w:uiPriority w:val="99"/>
    <w:rsid w:val="00B47D24"/>
    <w:pPr>
      <w:widowControl/>
      <w:suppressAutoHyphens w:val="0"/>
      <w:spacing w:after="0" w:line="240" w:lineRule="auto"/>
      <w:jc w:val="center"/>
    </w:pPr>
    <w:rPr>
      <w:rFonts w:eastAsia="Times New Roman" w:cs="Times New Roman"/>
      <w:b/>
      <w:bCs/>
      <w:lang w:eastAsia="ar-SA" w:bidi="ar-SA"/>
    </w:rPr>
  </w:style>
  <w:style w:type="paragraph" w:customStyle="1" w:styleId="Criterios">
    <w:name w:val="Criterios"/>
    <w:basedOn w:val="Normal"/>
    <w:uiPriority w:val="99"/>
    <w:rsid w:val="00B47D24"/>
    <w:pPr>
      <w:widowControl w:val="0"/>
      <w:spacing w:after="0" w:line="240" w:lineRule="auto"/>
      <w:ind w:left="658" w:hanging="658"/>
      <w:jc w:val="both"/>
    </w:pPr>
    <w:rPr>
      <w:rFonts w:ascii="Arial" w:eastAsia="Times New Roman" w:hAnsi="Arial"/>
      <w:sz w:val="24"/>
      <w:szCs w:val="24"/>
      <w:lang w:val="es-ES_tradnl" w:eastAsia="ar-SA"/>
    </w:rPr>
  </w:style>
  <w:style w:type="character" w:customStyle="1" w:styleId="TtuloColumnaCar">
    <w:name w:val="Título Columna Car"/>
    <w:link w:val="TtuloColumna"/>
    <w:locked/>
    <w:rsid w:val="00B47D24"/>
    <w:rPr>
      <w:rFonts w:ascii="Arial" w:hAnsi="Arial" w:cs="Arial"/>
      <w:b/>
      <w:caps/>
      <w:lang w:val="es-ES_tradnl"/>
    </w:rPr>
  </w:style>
  <w:style w:type="paragraph" w:customStyle="1" w:styleId="TtuloColumna">
    <w:name w:val="Título Columna"/>
    <w:basedOn w:val="Normal"/>
    <w:link w:val="TtuloColumnaCar"/>
    <w:qFormat/>
    <w:rsid w:val="00B47D24"/>
    <w:pPr>
      <w:spacing w:after="0" w:line="240" w:lineRule="auto"/>
    </w:pPr>
    <w:rPr>
      <w:rFonts w:ascii="Arial" w:eastAsiaTheme="minorHAnsi" w:hAnsi="Arial" w:cs="Arial"/>
      <w:b/>
      <w:caps/>
      <w:lang w:val="es-ES_tradnl"/>
    </w:rPr>
  </w:style>
  <w:style w:type="character" w:customStyle="1" w:styleId="TextoTablaCar">
    <w:name w:val="Texto Tabla Car"/>
    <w:link w:val="TextoTabla"/>
    <w:locked/>
    <w:rsid w:val="00B47D24"/>
    <w:rPr>
      <w:rFonts w:ascii="Arial" w:hAnsi="Arial" w:cs="Arial"/>
      <w:sz w:val="18"/>
      <w:szCs w:val="16"/>
      <w:lang w:val="es-ES_tradnl"/>
    </w:rPr>
  </w:style>
  <w:style w:type="paragraph" w:customStyle="1" w:styleId="TextoTabla">
    <w:name w:val="Texto Tabla"/>
    <w:basedOn w:val="Normal"/>
    <w:link w:val="TextoTablaCar"/>
    <w:qFormat/>
    <w:rsid w:val="00B47D24"/>
    <w:pPr>
      <w:spacing w:after="60" w:line="240" w:lineRule="auto"/>
    </w:pPr>
    <w:rPr>
      <w:rFonts w:ascii="Arial" w:eastAsiaTheme="minorHAnsi" w:hAnsi="Arial" w:cs="Arial"/>
      <w:sz w:val="18"/>
      <w:szCs w:val="16"/>
      <w:lang w:val="es-ES_tradnl"/>
    </w:rPr>
  </w:style>
  <w:style w:type="character" w:customStyle="1" w:styleId="TextoTablaNegritaCar">
    <w:name w:val="Texto Tabla Negrita Car"/>
    <w:link w:val="TextoTablaNegrita"/>
    <w:locked/>
    <w:rsid w:val="00B47D24"/>
    <w:rPr>
      <w:rFonts w:ascii="Arial" w:hAnsi="Arial" w:cs="Arial"/>
      <w:b/>
      <w:sz w:val="18"/>
      <w:szCs w:val="16"/>
      <w:lang w:val="es-ES_tradnl"/>
    </w:rPr>
  </w:style>
  <w:style w:type="paragraph" w:customStyle="1" w:styleId="TextoTablaNegrita">
    <w:name w:val="Texto Tabla Negrita"/>
    <w:basedOn w:val="TextoTabla"/>
    <w:link w:val="TextoTablaNegritaCar"/>
    <w:qFormat/>
    <w:rsid w:val="00B47D24"/>
    <w:rPr>
      <w:b/>
    </w:rPr>
  </w:style>
  <w:style w:type="character" w:customStyle="1" w:styleId="TtuloUnidadCar">
    <w:name w:val="Título Unidad Car"/>
    <w:link w:val="TtuloUnidad"/>
    <w:locked/>
    <w:rsid w:val="00B47D24"/>
    <w:rPr>
      <w:rFonts w:ascii="Arial" w:eastAsia="Times New Roman" w:hAnsi="Arial" w:cs="Arial"/>
      <w:b/>
      <w:caps/>
      <w:color w:val="FFFFFF"/>
      <w:shd w:val="clear" w:color="auto" w:fill="00CCFF"/>
    </w:rPr>
  </w:style>
  <w:style w:type="paragraph" w:customStyle="1" w:styleId="TtuloUnidad">
    <w:name w:val="Título Unidad"/>
    <w:basedOn w:val="Normal"/>
    <w:link w:val="TtuloUnidadCar"/>
    <w:qFormat/>
    <w:rsid w:val="00B47D24"/>
    <w:pPr>
      <w:pageBreakBefore/>
      <w:shd w:val="clear" w:color="auto" w:fill="00CCFF"/>
      <w:spacing w:before="240" w:line="240" w:lineRule="auto"/>
      <w:ind w:left="567" w:right="533"/>
    </w:pPr>
    <w:rPr>
      <w:rFonts w:ascii="Arial" w:eastAsia="Times New Roman" w:hAnsi="Arial" w:cs="Arial"/>
      <w:b/>
      <w:caps/>
      <w:color w:val="FFFFFF"/>
    </w:rPr>
  </w:style>
  <w:style w:type="character" w:customStyle="1" w:styleId="TtuloTablaCar">
    <w:name w:val="Título Tabla Car"/>
    <w:link w:val="TtuloTabla"/>
    <w:locked/>
    <w:rsid w:val="00B47D24"/>
    <w:rPr>
      <w:rFonts w:ascii="Arial" w:hAnsi="Arial" w:cs="Arial"/>
      <w:b/>
      <w:caps/>
      <w:color w:val="404040"/>
      <w:lang w:val="es-ES_tradnl"/>
    </w:rPr>
  </w:style>
  <w:style w:type="paragraph" w:customStyle="1" w:styleId="TtuloTabla">
    <w:name w:val="Título Tabla"/>
    <w:basedOn w:val="Normal"/>
    <w:link w:val="TtuloTablaCar"/>
    <w:qFormat/>
    <w:rsid w:val="00B47D24"/>
    <w:pPr>
      <w:spacing w:after="0" w:line="240" w:lineRule="auto"/>
      <w:jc w:val="center"/>
    </w:pPr>
    <w:rPr>
      <w:rFonts w:ascii="Arial" w:eastAsiaTheme="minorHAnsi" w:hAnsi="Arial" w:cs="Arial"/>
      <w:b/>
      <w:caps/>
      <w:color w:val="404040"/>
      <w:lang w:val="es-ES_tradnl"/>
    </w:rPr>
  </w:style>
  <w:style w:type="character" w:customStyle="1" w:styleId="EspaciadotablaCar">
    <w:name w:val="Espaciado tabla Car"/>
    <w:link w:val="Espaciadotabla"/>
    <w:locked/>
    <w:rsid w:val="00B47D24"/>
    <w:rPr>
      <w:sz w:val="10"/>
      <w:szCs w:val="10"/>
    </w:rPr>
  </w:style>
  <w:style w:type="paragraph" w:customStyle="1" w:styleId="Espaciadotabla">
    <w:name w:val="Espaciado tabla"/>
    <w:basedOn w:val="Normal"/>
    <w:link w:val="EspaciadotablaCar"/>
    <w:qFormat/>
    <w:rsid w:val="00B47D24"/>
    <w:pPr>
      <w:spacing w:after="0"/>
    </w:pPr>
    <w:rPr>
      <w:rFonts w:asciiTheme="minorHAnsi" w:eastAsiaTheme="minorHAnsi" w:hAnsiTheme="minorHAnsi" w:cstheme="minorBidi"/>
      <w:sz w:val="10"/>
      <w:szCs w:val="10"/>
    </w:rPr>
  </w:style>
  <w:style w:type="character" w:styleId="Refdecomentario">
    <w:name w:val="annotation reference"/>
    <w:uiPriority w:val="99"/>
    <w:semiHidden/>
    <w:unhideWhenUsed/>
    <w:rsid w:val="00B47D24"/>
    <w:rPr>
      <w:sz w:val="18"/>
      <w:szCs w:val="18"/>
    </w:rPr>
  </w:style>
  <w:style w:type="character" w:customStyle="1" w:styleId="apple-converted-space">
    <w:name w:val="apple-converted-space"/>
    <w:basedOn w:val="Fuentedeprrafopredeter"/>
    <w:rsid w:val="00B47D24"/>
  </w:style>
  <w:style w:type="character" w:customStyle="1" w:styleId="WW-Absatz-Standardschriftart1111">
    <w:name w:val="WW-Absatz-Standardschriftart1111"/>
    <w:rsid w:val="00B47D24"/>
  </w:style>
  <w:style w:type="character" w:customStyle="1" w:styleId="WW8Num2z0">
    <w:name w:val="WW8Num2z0"/>
    <w:rsid w:val="00B47D24"/>
    <w:rPr>
      <w:rFonts w:ascii="OpenSymbol" w:hAnsi="OpenSymbol" w:hint="default"/>
    </w:rPr>
  </w:style>
  <w:style w:type="character" w:customStyle="1" w:styleId="WW8Num9z0">
    <w:name w:val="WW8Num9z0"/>
    <w:rsid w:val="00B47D24"/>
    <w:rPr>
      <w:rFonts w:ascii="Arial" w:hAnsi="Arial" w:cs="Times New Roman" w:hint="default"/>
      <w:b w:val="0"/>
      <w:bCs w:val="0"/>
      <w:i w:val="0"/>
      <w:iCs w:val="0"/>
      <w:sz w:val="18"/>
    </w:rPr>
  </w:style>
  <w:style w:type="character" w:customStyle="1" w:styleId="WW8Num10z0">
    <w:name w:val="WW8Num10z0"/>
    <w:rsid w:val="00B47D24"/>
    <w:rPr>
      <w:rFonts w:ascii="Symbol" w:hAnsi="Symbol" w:hint="default"/>
    </w:rPr>
  </w:style>
  <w:style w:type="character" w:customStyle="1" w:styleId="WW8Num11z0">
    <w:name w:val="WW8Num11z0"/>
    <w:rsid w:val="00B47D24"/>
    <w:rPr>
      <w:rFonts w:ascii="Symbol" w:hAnsi="Symbol" w:hint="default"/>
    </w:rPr>
  </w:style>
  <w:style w:type="character" w:customStyle="1" w:styleId="WW8Num12z0">
    <w:name w:val="WW8Num12z0"/>
    <w:rsid w:val="00B47D24"/>
    <w:rPr>
      <w:rFonts w:ascii="Symbol" w:hAnsi="Symbol" w:hint="default"/>
    </w:rPr>
  </w:style>
  <w:style w:type="character" w:customStyle="1" w:styleId="WW8Num13z0">
    <w:name w:val="WW8Num13z0"/>
    <w:rsid w:val="00B47D24"/>
    <w:rPr>
      <w:rFonts w:ascii="Symbol" w:hAnsi="Symbol" w:hint="default"/>
    </w:rPr>
  </w:style>
  <w:style w:type="character" w:customStyle="1" w:styleId="WW8Num14z0">
    <w:name w:val="WW8Num14z0"/>
    <w:rsid w:val="00B47D24"/>
    <w:rPr>
      <w:rFonts w:ascii="Symbol" w:hAnsi="Symbol" w:hint="default"/>
    </w:rPr>
  </w:style>
  <w:style w:type="character" w:customStyle="1" w:styleId="Absatz-Standardschriftart">
    <w:name w:val="Absatz-Standardschriftart"/>
    <w:rsid w:val="00B47D24"/>
  </w:style>
  <w:style w:type="character" w:customStyle="1" w:styleId="WW-Absatz-Standardschriftart">
    <w:name w:val="WW-Absatz-Standardschriftart"/>
    <w:rsid w:val="00B47D24"/>
  </w:style>
  <w:style w:type="character" w:customStyle="1" w:styleId="WW8Num4z0">
    <w:name w:val="WW8Num4z0"/>
    <w:rsid w:val="00B47D24"/>
    <w:rPr>
      <w:rFonts w:ascii="Symbol" w:hAnsi="Symbol" w:hint="default"/>
    </w:rPr>
  </w:style>
  <w:style w:type="character" w:customStyle="1" w:styleId="WW8Num4z1">
    <w:name w:val="WW8Num4z1"/>
    <w:rsid w:val="00B47D24"/>
    <w:rPr>
      <w:rFonts w:ascii="Courier New" w:hAnsi="Courier New" w:cs="Courier New" w:hint="default"/>
    </w:rPr>
  </w:style>
  <w:style w:type="character" w:customStyle="1" w:styleId="WW8Num4z2">
    <w:name w:val="WW8Num4z2"/>
    <w:rsid w:val="00B47D24"/>
    <w:rPr>
      <w:rFonts w:ascii="Wingdings" w:hAnsi="Wingdings" w:hint="default"/>
    </w:rPr>
  </w:style>
  <w:style w:type="character" w:customStyle="1" w:styleId="WW8Num6z0">
    <w:name w:val="WW8Num6z0"/>
    <w:rsid w:val="00B47D24"/>
    <w:rPr>
      <w:rFonts w:ascii="Symbol" w:hAnsi="Symbol" w:hint="default"/>
    </w:rPr>
  </w:style>
  <w:style w:type="character" w:customStyle="1" w:styleId="WW8Num6z1">
    <w:name w:val="WW8Num6z1"/>
    <w:rsid w:val="00B47D24"/>
    <w:rPr>
      <w:rFonts w:ascii="Courier New" w:hAnsi="Courier New" w:cs="Courier New" w:hint="default"/>
    </w:rPr>
  </w:style>
  <w:style w:type="character" w:customStyle="1" w:styleId="WW8Num6z2">
    <w:name w:val="WW8Num6z2"/>
    <w:rsid w:val="00B47D24"/>
    <w:rPr>
      <w:rFonts w:ascii="Wingdings" w:hAnsi="Wingdings" w:hint="default"/>
    </w:rPr>
  </w:style>
  <w:style w:type="character" w:customStyle="1" w:styleId="WW8Num7z0">
    <w:name w:val="WW8Num7z0"/>
    <w:rsid w:val="00B47D24"/>
    <w:rPr>
      <w:rFonts w:ascii="Symbol" w:hAnsi="Symbol" w:hint="default"/>
    </w:rPr>
  </w:style>
  <w:style w:type="character" w:customStyle="1" w:styleId="WW8Num7z1">
    <w:name w:val="WW8Num7z1"/>
    <w:rsid w:val="00B47D24"/>
    <w:rPr>
      <w:rFonts w:ascii="Courier New" w:hAnsi="Courier New" w:cs="Courier New" w:hint="default"/>
    </w:rPr>
  </w:style>
  <w:style w:type="character" w:customStyle="1" w:styleId="WW8Num7z2">
    <w:name w:val="WW8Num7z2"/>
    <w:rsid w:val="00B47D24"/>
    <w:rPr>
      <w:rFonts w:ascii="Wingdings" w:hAnsi="Wingdings" w:hint="default"/>
    </w:rPr>
  </w:style>
  <w:style w:type="character" w:customStyle="1" w:styleId="WW8Num9z1">
    <w:name w:val="WW8Num9z1"/>
    <w:rsid w:val="00B47D24"/>
    <w:rPr>
      <w:rFonts w:ascii="Times New Roman" w:hAnsi="Times New Roman" w:cs="Times New Roman" w:hint="default"/>
    </w:rPr>
  </w:style>
  <w:style w:type="character" w:customStyle="1" w:styleId="WW8Num11z1">
    <w:name w:val="WW8Num11z1"/>
    <w:rsid w:val="00B47D24"/>
    <w:rPr>
      <w:rFonts w:ascii="Courier New" w:hAnsi="Courier New" w:cs="Courier New" w:hint="default"/>
    </w:rPr>
  </w:style>
  <w:style w:type="character" w:customStyle="1" w:styleId="WW8Num11z2">
    <w:name w:val="WW8Num11z2"/>
    <w:rsid w:val="00B47D24"/>
    <w:rPr>
      <w:rFonts w:ascii="Wingdings" w:hAnsi="Wingdings" w:hint="default"/>
    </w:rPr>
  </w:style>
  <w:style w:type="character" w:customStyle="1" w:styleId="WW8Num12z1">
    <w:name w:val="WW8Num12z1"/>
    <w:rsid w:val="00B47D24"/>
    <w:rPr>
      <w:rFonts w:ascii="Courier New" w:hAnsi="Courier New" w:cs="Courier New" w:hint="default"/>
    </w:rPr>
  </w:style>
  <w:style w:type="character" w:customStyle="1" w:styleId="WW8Num12z2">
    <w:name w:val="WW8Num12z2"/>
    <w:rsid w:val="00B47D24"/>
    <w:rPr>
      <w:rFonts w:ascii="Wingdings" w:hAnsi="Wingdings" w:hint="default"/>
    </w:rPr>
  </w:style>
  <w:style w:type="character" w:customStyle="1" w:styleId="WW8Num13z1">
    <w:name w:val="WW8Num13z1"/>
    <w:rsid w:val="00B47D24"/>
    <w:rPr>
      <w:rFonts w:ascii="Courier New" w:hAnsi="Courier New" w:cs="Courier New" w:hint="default"/>
    </w:rPr>
  </w:style>
  <w:style w:type="character" w:customStyle="1" w:styleId="WW8Num13z2">
    <w:name w:val="WW8Num13z2"/>
    <w:rsid w:val="00B47D24"/>
    <w:rPr>
      <w:rFonts w:ascii="Wingdings" w:hAnsi="Wingdings" w:hint="default"/>
    </w:rPr>
  </w:style>
  <w:style w:type="character" w:customStyle="1" w:styleId="WW8Num16z0">
    <w:name w:val="WW8Num16z0"/>
    <w:rsid w:val="00B47D24"/>
    <w:rPr>
      <w:rFonts w:ascii="Symbol" w:hAnsi="Symbol" w:hint="default"/>
    </w:rPr>
  </w:style>
  <w:style w:type="character" w:customStyle="1" w:styleId="WW8Num16z1">
    <w:name w:val="WW8Num16z1"/>
    <w:rsid w:val="00B47D24"/>
    <w:rPr>
      <w:rFonts w:ascii="Courier New" w:hAnsi="Courier New" w:cs="Courier New" w:hint="default"/>
    </w:rPr>
  </w:style>
  <w:style w:type="character" w:customStyle="1" w:styleId="WW8Num16z2">
    <w:name w:val="WW8Num16z2"/>
    <w:rsid w:val="00B47D24"/>
    <w:rPr>
      <w:rFonts w:ascii="Wingdings" w:hAnsi="Wingdings" w:hint="default"/>
    </w:rPr>
  </w:style>
  <w:style w:type="character" w:customStyle="1" w:styleId="WW8Num17z0">
    <w:name w:val="WW8Num17z0"/>
    <w:rsid w:val="00B47D24"/>
    <w:rPr>
      <w:rFonts w:ascii="Symbol" w:hAnsi="Symbol" w:hint="default"/>
    </w:rPr>
  </w:style>
  <w:style w:type="character" w:customStyle="1" w:styleId="WW8Num17z1">
    <w:name w:val="WW8Num17z1"/>
    <w:rsid w:val="00B47D24"/>
    <w:rPr>
      <w:rFonts w:ascii="Courier New" w:hAnsi="Courier New" w:cs="Courier New" w:hint="default"/>
    </w:rPr>
  </w:style>
  <w:style w:type="character" w:customStyle="1" w:styleId="WW8Num17z2">
    <w:name w:val="WW8Num17z2"/>
    <w:rsid w:val="00B47D24"/>
    <w:rPr>
      <w:rFonts w:ascii="Wingdings" w:hAnsi="Wingdings" w:hint="default"/>
    </w:rPr>
  </w:style>
  <w:style w:type="character" w:customStyle="1" w:styleId="WW8Num22z0">
    <w:name w:val="WW8Num22z0"/>
    <w:rsid w:val="00B47D24"/>
    <w:rPr>
      <w:rFonts w:ascii="Symbol" w:hAnsi="Symbol" w:hint="default"/>
    </w:rPr>
  </w:style>
  <w:style w:type="character" w:customStyle="1" w:styleId="WW8Num22z1">
    <w:name w:val="WW8Num22z1"/>
    <w:rsid w:val="00B47D24"/>
    <w:rPr>
      <w:rFonts w:ascii="Courier New" w:hAnsi="Courier New" w:cs="Courier New" w:hint="default"/>
    </w:rPr>
  </w:style>
  <w:style w:type="character" w:customStyle="1" w:styleId="WW8Num22z2">
    <w:name w:val="WW8Num22z2"/>
    <w:rsid w:val="00B47D24"/>
    <w:rPr>
      <w:rFonts w:ascii="Wingdings" w:hAnsi="Wingdings" w:hint="default"/>
    </w:rPr>
  </w:style>
  <w:style w:type="character" w:customStyle="1" w:styleId="WW8Num24z0">
    <w:name w:val="WW8Num24z0"/>
    <w:rsid w:val="00B47D24"/>
    <w:rPr>
      <w:rFonts w:ascii="Symbol" w:hAnsi="Symbol" w:hint="default"/>
    </w:rPr>
  </w:style>
  <w:style w:type="character" w:customStyle="1" w:styleId="WW8Num24z1">
    <w:name w:val="WW8Num24z1"/>
    <w:rsid w:val="00B47D24"/>
    <w:rPr>
      <w:rFonts w:ascii="Courier New" w:hAnsi="Courier New" w:cs="Courier New" w:hint="default"/>
    </w:rPr>
  </w:style>
  <w:style w:type="character" w:customStyle="1" w:styleId="WW8Num24z2">
    <w:name w:val="WW8Num24z2"/>
    <w:rsid w:val="00B47D24"/>
    <w:rPr>
      <w:rFonts w:ascii="Wingdings" w:hAnsi="Wingdings" w:hint="default"/>
    </w:rPr>
  </w:style>
  <w:style w:type="character" w:customStyle="1" w:styleId="WW8Num25z0">
    <w:name w:val="WW8Num25z0"/>
    <w:rsid w:val="00B47D24"/>
    <w:rPr>
      <w:rFonts w:ascii="Symbol" w:hAnsi="Symbol" w:hint="default"/>
    </w:rPr>
  </w:style>
  <w:style w:type="character" w:customStyle="1" w:styleId="WW8Num25z1">
    <w:name w:val="WW8Num25z1"/>
    <w:rsid w:val="00B47D24"/>
    <w:rPr>
      <w:rFonts w:ascii="Courier New" w:hAnsi="Courier New" w:cs="Courier New" w:hint="default"/>
    </w:rPr>
  </w:style>
  <w:style w:type="character" w:customStyle="1" w:styleId="WW8Num25z2">
    <w:name w:val="WW8Num25z2"/>
    <w:rsid w:val="00B47D24"/>
    <w:rPr>
      <w:rFonts w:ascii="Wingdings" w:hAnsi="Wingdings" w:hint="default"/>
    </w:rPr>
  </w:style>
  <w:style w:type="character" w:customStyle="1" w:styleId="WW8Num27z0">
    <w:name w:val="WW8Num27z0"/>
    <w:rsid w:val="00B47D24"/>
    <w:rPr>
      <w:rFonts w:ascii="Symbol" w:hAnsi="Symbol" w:hint="default"/>
    </w:rPr>
  </w:style>
  <w:style w:type="character" w:customStyle="1" w:styleId="WW8Num27z4">
    <w:name w:val="WW8Num27z4"/>
    <w:rsid w:val="00B47D24"/>
    <w:rPr>
      <w:rFonts w:ascii="Courier New" w:hAnsi="Courier New" w:cs="Courier New" w:hint="default"/>
    </w:rPr>
  </w:style>
  <w:style w:type="character" w:customStyle="1" w:styleId="WW8Num27z5">
    <w:name w:val="WW8Num27z5"/>
    <w:rsid w:val="00B47D24"/>
    <w:rPr>
      <w:rFonts w:ascii="Wingdings" w:hAnsi="Wingdings" w:hint="default"/>
    </w:rPr>
  </w:style>
  <w:style w:type="character" w:customStyle="1" w:styleId="Fuentedeprrafopredeter1">
    <w:name w:val="Fuente de párrafo predeter.1"/>
    <w:rsid w:val="00B47D24"/>
  </w:style>
  <w:style w:type="character" w:customStyle="1" w:styleId="Textoindependiente3Car">
    <w:name w:val="Texto independiente 3 Car"/>
    <w:rsid w:val="00B47D24"/>
    <w:rPr>
      <w:sz w:val="16"/>
      <w:szCs w:val="16"/>
      <w:lang w:val="es-ES"/>
    </w:rPr>
  </w:style>
  <w:style w:type="character" w:customStyle="1" w:styleId="CuerpodeltextoCursiva">
    <w:name w:val="Cuerpo del texto + Cursiva"/>
    <w:rsid w:val="00B47D24"/>
    <w:rPr>
      <w:rFonts w:ascii="Trebuchet MS" w:eastAsia="Times New Roman" w:hAnsi="Trebuchet MS" w:cs="Trebuchet MS" w:hint="default"/>
      <w:b/>
      <w:bCs/>
      <w:i/>
      <w:iCs/>
      <w:strike w:val="0"/>
      <w:dstrike w:val="0"/>
      <w:color w:val="000000"/>
      <w:spacing w:val="0"/>
      <w:w w:val="100"/>
      <w:position w:val="0"/>
      <w:sz w:val="22"/>
      <w:szCs w:val="22"/>
      <w:u w:val="none"/>
      <w:effect w:val="none"/>
      <w:vertAlign w:val="baseline"/>
      <w:lang w:val="es-ES"/>
    </w:rPr>
  </w:style>
  <w:style w:type="character" w:customStyle="1" w:styleId="WW8Num39z0">
    <w:name w:val="WW8Num39z0"/>
    <w:rsid w:val="00B47D24"/>
    <w:rPr>
      <w:rFonts w:ascii="Symbol" w:hAnsi="Symbol" w:hint="default"/>
    </w:rPr>
  </w:style>
  <w:style w:type="character" w:customStyle="1" w:styleId="WW8Num39z1">
    <w:name w:val="WW8Num39z1"/>
    <w:rsid w:val="00B47D24"/>
    <w:rPr>
      <w:rFonts w:ascii="Courier New" w:hAnsi="Courier New" w:cs="Courier New" w:hint="default"/>
    </w:rPr>
  </w:style>
  <w:style w:type="character" w:customStyle="1" w:styleId="WW8Num39z2">
    <w:name w:val="WW8Num39z2"/>
    <w:rsid w:val="00B47D24"/>
    <w:rPr>
      <w:rFonts w:ascii="Wingdings" w:hAnsi="Wingdings" w:hint="default"/>
    </w:rPr>
  </w:style>
  <w:style w:type="character" w:customStyle="1" w:styleId="WW8Num27z1">
    <w:name w:val="WW8Num27z1"/>
    <w:rsid w:val="00B47D24"/>
    <w:rPr>
      <w:rFonts w:ascii="Courier New" w:hAnsi="Courier New" w:cs="Courier New" w:hint="default"/>
    </w:rPr>
  </w:style>
  <w:style w:type="character" w:customStyle="1" w:styleId="WW8Num27z2">
    <w:name w:val="WW8Num27z2"/>
    <w:rsid w:val="00B47D24"/>
    <w:rPr>
      <w:rFonts w:ascii="Wingdings" w:hAnsi="Wingdings" w:hint="default"/>
    </w:rPr>
  </w:style>
  <w:style w:type="character" w:customStyle="1" w:styleId="WW8Num14z1">
    <w:name w:val="WW8Num14z1"/>
    <w:rsid w:val="00B47D24"/>
    <w:rPr>
      <w:rFonts w:ascii="Courier New" w:hAnsi="Courier New" w:cs="Courier New" w:hint="default"/>
    </w:rPr>
  </w:style>
  <w:style w:type="character" w:customStyle="1" w:styleId="WW8Num14z2">
    <w:name w:val="WW8Num14z2"/>
    <w:rsid w:val="00B47D24"/>
    <w:rPr>
      <w:rFonts w:ascii="Wingdings" w:hAnsi="Wingdings" w:hint="default"/>
    </w:rPr>
  </w:style>
  <w:style w:type="character" w:customStyle="1" w:styleId="WW8Num42z0">
    <w:name w:val="WW8Num42z0"/>
    <w:rsid w:val="00B47D24"/>
    <w:rPr>
      <w:rFonts w:ascii="Symbol" w:hAnsi="Symbol" w:hint="default"/>
    </w:rPr>
  </w:style>
  <w:style w:type="character" w:customStyle="1" w:styleId="WW8Num42z1">
    <w:name w:val="WW8Num42z1"/>
    <w:rsid w:val="00B47D24"/>
    <w:rPr>
      <w:rFonts w:ascii="Courier New" w:hAnsi="Courier New" w:cs="Courier New" w:hint="default"/>
    </w:rPr>
  </w:style>
  <w:style w:type="character" w:customStyle="1" w:styleId="WW8Num42z2">
    <w:name w:val="WW8Num42z2"/>
    <w:rsid w:val="00B47D24"/>
    <w:rPr>
      <w:rFonts w:ascii="Wingdings" w:hAnsi="Wingdings" w:hint="default"/>
    </w:rPr>
  </w:style>
  <w:style w:type="character" w:customStyle="1" w:styleId="WW8Num18z0">
    <w:name w:val="WW8Num18z0"/>
    <w:rsid w:val="00B47D24"/>
    <w:rPr>
      <w:rFonts w:ascii="Symbol" w:hAnsi="Symbol" w:hint="default"/>
    </w:rPr>
  </w:style>
  <w:style w:type="character" w:customStyle="1" w:styleId="WW8Num18z1">
    <w:name w:val="WW8Num18z1"/>
    <w:rsid w:val="00B47D24"/>
    <w:rPr>
      <w:rFonts w:ascii="Courier New" w:hAnsi="Courier New" w:cs="Courier New" w:hint="default"/>
    </w:rPr>
  </w:style>
  <w:style w:type="character" w:customStyle="1" w:styleId="WW8Num18z2">
    <w:name w:val="WW8Num18z2"/>
    <w:rsid w:val="00B47D24"/>
    <w:rPr>
      <w:rFonts w:ascii="Wingdings" w:hAnsi="Wingdings" w:hint="default"/>
    </w:rPr>
  </w:style>
  <w:style w:type="character" w:customStyle="1" w:styleId="WW8Num15z0">
    <w:name w:val="WW8Num15z0"/>
    <w:rsid w:val="00B47D24"/>
    <w:rPr>
      <w:rFonts w:ascii="Times New Roman" w:hAnsi="Times New Roman" w:cs="Times New Roman" w:hint="default"/>
    </w:rPr>
  </w:style>
  <w:style w:type="character" w:customStyle="1" w:styleId="WW8Num15z1">
    <w:name w:val="WW8Num15z1"/>
    <w:rsid w:val="00B47D24"/>
    <w:rPr>
      <w:rFonts w:ascii="Courier New" w:hAnsi="Courier New" w:cs="Courier New" w:hint="default"/>
    </w:rPr>
  </w:style>
  <w:style w:type="character" w:customStyle="1" w:styleId="WW8Num15z2">
    <w:name w:val="WW8Num15z2"/>
    <w:rsid w:val="00B47D24"/>
    <w:rPr>
      <w:rFonts w:ascii="Wingdings" w:hAnsi="Wingdings" w:hint="default"/>
    </w:rPr>
  </w:style>
  <w:style w:type="character" w:customStyle="1" w:styleId="WW8Num15z3">
    <w:name w:val="WW8Num15z3"/>
    <w:rsid w:val="00B47D24"/>
    <w:rPr>
      <w:rFonts w:ascii="Symbol" w:hAnsi="Symbol" w:hint="default"/>
    </w:rPr>
  </w:style>
  <w:style w:type="table" w:styleId="Tablaconcuadrcula">
    <w:name w:val="Table Grid"/>
    <w:basedOn w:val="Tablanormal"/>
    <w:uiPriority w:val="1"/>
    <w:rsid w:val="00B47D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0">
    <w:name w:val="WW8Num20"/>
    <w:rsid w:val="00B47D24"/>
    <w:pPr>
      <w:numPr>
        <w:numId w:val="30"/>
      </w:numPr>
    </w:pPr>
  </w:style>
  <w:style w:type="numbering" w:customStyle="1" w:styleId="WW8Num3">
    <w:name w:val="WW8Num3"/>
    <w:rsid w:val="00B47D24"/>
    <w:pPr>
      <w:numPr>
        <w:numId w:val="31"/>
      </w:numPr>
    </w:pPr>
  </w:style>
  <w:style w:type="numbering" w:customStyle="1" w:styleId="WW8Num19">
    <w:name w:val="WW8Num19"/>
    <w:rsid w:val="00B47D24"/>
    <w:pPr>
      <w:numPr>
        <w:numId w:val="32"/>
      </w:numPr>
    </w:pPr>
  </w:style>
  <w:style w:type="numbering" w:customStyle="1" w:styleId="WW8Num2">
    <w:name w:val="WW8Num2"/>
    <w:rsid w:val="00B47D24"/>
    <w:pPr>
      <w:numPr>
        <w:numId w:val="33"/>
      </w:numPr>
    </w:pPr>
  </w:style>
  <w:style w:type="numbering" w:customStyle="1" w:styleId="WW8Num26">
    <w:name w:val="WW8Num26"/>
    <w:rsid w:val="00B47D24"/>
    <w:pPr>
      <w:numPr>
        <w:numId w:val="34"/>
      </w:numPr>
    </w:pPr>
  </w:style>
  <w:style w:type="numbering" w:customStyle="1" w:styleId="WW8Num1">
    <w:name w:val="WW8Num1"/>
    <w:rsid w:val="00B47D24"/>
    <w:pPr>
      <w:numPr>
        <w:numId w:val="35"/>
      </w:numPr>
    </w:pPr>
  </w:style>
  <w:style w:type="numbering" w:customStyle="1" w:styleId="WW8Num9">
    <w:name w:val="WW8Num9"/>
    <w:rsid w:val="00B47D24"/>
    <w:pPr>
      <w:numPr>
        <w:numId w:val="36"/>
      </w:numPr>
    </w:pPr>
  </w:style>
  <w:style w:type="numbering" w:customStyle="1" w:styleId="WW8Num8">
    <w:name w:val="WW8Num8"/>
    <w:rsid w:val="00B47D24"/>
    <w:pPr>
      <w:numPr>
        <w:numId w:val="37"/>
      </w:numPr>
    </w:pPr>
  </w:style>
  <w:style w:type="numbering" w:customStyle="1" w:styleId="WW8Num18">
    <w:name w:val="WW8Num18"/>
    <w:rsid w:val="00B47D24"/>
    <w:pPr>
      <w:numPr>
        <w:numId w:val="38"/>
      </w:numPr>
    </w:pPr>
  </w:style>
  <w:style w:type="numbering" w:customStyle="1" w:styleId="WW8Num5">
    <w:name w:val="WW8Num5"/>
    <w:rsid w:val="00B47D24"/>
    <w:pPr>
      <w:numPr>
        <w:numId w:val="39"/>
      </w:numPr>
    </w:pPr>
  </w:style>
  <w:style w:type="numbering" w:customStyle="1" w:styleId="WW8Num22">
    <w:name w:val="WW8Num22"/>
    <w:rsid w:val="00B47D24"/>
    <w:pPr>
      <w:numPr>
        <w:numId w:val="40"/>
      </w:numPr>
    </w:pPr>
  </w:style>
  <w:style w:type="numbering" w:customStyle="1" w:styleId="WW8Num10">
    <w:name w:val="WW8Num10"/>
    <w:rsid w:val="00B47D24"/>
    <w:pPr>
      <w:numPr>
        <w:numId w:val="41"/>
      </w:numPr>
    </w:pPr>
  </w:style>
  <w:style w:type="numbering" w:customStyle="1" w:styleId="WW8Num33">
    <w:name w:val="WW8Num33"/>
    <w:rsid w:val="00B47D24"/>
    <w:pPr>
      <w:numPr>
        <w:numId w:val="42"/>
      </w:numPr>
    </w:pPr>
  </w:style>
  <w:style w:type="numbering" w:customStyle="1" w:styleId="WW8Num17">
    <w:name w:val="WW8Num17"/>
    <w:rsid w:val="00B47D24"/>
    <w:pPr>
      <w:numPr>
        <w:numId w:val="43"/>
      </w:numPr>
    </w:pPr>
  </w:style>
  <w:style w:type="numbering" w:customStyle="1" w:styleId="WW8Num34">
    <w:name w:val="WW8Num34"/>
    <w:rsid w:val="00B47D24"/>
    <w:pPr>
      <w:numPr>
        <w:numId w:val="44"/>
      </w:numPr>
    </w:pPr>
  </w:style>
  <w:style w:type="numbering" w:customStyle="1" w:styleId="WW8Num6">
    <w:name w:val="WW8Num6"/>
    <w:rsid w:val="00B47D24"/>
    <w:pPr>
      <w:numPr>
        <w:numId w:val="45"/>
      </w:numPr>
    </w:pPr>
  </w:style>
  <w:style w:type="numbering" w:customStyle="1" w:styleId="WW8Num39">
    <w:name w:val="WW8Num39"/>
    <w:rsid w:val="00B47D24"/>
    <w:pPr>
      <w:numPr>
        <w:numId w:val="46"/>
      </w:numPr>
    </w:pPr>
  </w:style>
  <w:style w:type="numbering" w:customStyle="1" w:styleId="WW8Num15">
    <w:name w:val="WW8Num15"/>
    <w:rsid w:val="00B47D24"/>
    <w:pPr>
      <w:numPr>
        <w:numId w:val="47"/>
      </w:numPr>
    </w:pPr>
  </w:style>
  <w:style w:type="numbering" w:customStyle="1" w:styleId="WW8Num12">
    <w:name w:val="WW8Num12"/>
    <w:rsid w:val="00B47D24"/>
    <w:pPr>
      <w:numPr>
        <w:numId w:val="48"/>
      </w:numPr>
    </w:pPr>
  </w:style>
  <w:style w:type="numbering" w:customStyle="1" w:styleId="WW8Num35">
    <w:name w:val="WW8Num35"/>
    <w:rsid w:val="00B47D24"/>
    <w:pPr>
      <w:numPr>
        <w:numId w:val="49"/>
      </w:numPr>
    </w:pPr>
  </w:style>
  <w:style w:type="numbering" w:customStyle="1" w:styleId="WW8Num36">
    <w:name w:val="WW8Num36"/>
    <w:rsid w:val="00B47D24"/>
    <w:pPr>
      <w:numPr>
        <w:numId w:val="50"/>
      </w:numPr>
    </w:pPr>
  </w:style>
  <w:style w:type="numbering" w:customStyle="1" w:styleId="WW8Num7">
    <w:name w:val="WW8Num7"/>
    <w:rsid w:val="00B47D24"/>
    <w:pPr>
      <w:numPr>
        <w:numId w:val="51"/>
      </w:numPr>
    </w:pPr>
  </w:style>
  <w:style w:type="numbering" w:customStyle="1" w:styleId="WW8Num16">
    <w:name w:val="WW8Num16"/>
    <w:rsid w:val="00B47D24"/>
    <w:pPr>
      <w:numPr>
        <w:numId w:val="52"/>
      </w:numPr>
    </w:pPr>
  </w:style>
</w:styles>
</file>

<file path=word/webSettings.xml><?xml version="1.0" encoding="utf-8"?>
<w:webSettings xmlns:r="http://schemas.openxmlformats.org/officeDocument/2006/relationships" xmlns:w="http://schemas.openxmlformats.org/wordprocessingml/2006/main">
  <w:divs>
    <w:div w:id="93135114">
      <w:bodyDiv w:val="1"/>
      <w:marLeft w:val="0"/>
      <w:marRight w:val="0"/>
      <w:marTop w:val="0"/>
      <w:marBottom w:val="0"/>
      <w:divBdr>
        <w:top w:val="none" w:sz="0" w:space="0" w:color="auto"/>
        <w:left w:val="none" w:sz="0" w:space="0" w:color="auto"/>
        <w:bottom w:val="none" w:sz="0" w:space="0" w:color="auto"/>
        <w:right w:val="none" w:sz="0" w:space="0" w:color="auto"/>
      </w:divBdr>
    </w:div>
    <w:div w:id="6832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astellano.com/gramatic.html" TargetMode="External"/><Relationship Id="rId13" Type="http://schemas.openxmlformats.org/officeDocument/2006/relationships/hyperlink" Target="http://www.ucem.es.info/especulo/cajetin" TargetMode="External"/><Relationship Id="rId18" Type="http://schemas.openxmlformats.org/officeDocument/2006/relationships/hyperlink" Target="http://www.prensaescrit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os-poetas.com" TargetMode="External"/><Relationship Id="rId7" Type="http://schemas.openxmlformats.org/officeDocument/2006/relationships/hyperlink" Target="http://www.cervantes" TargetMode="External"/><Relationship Id="rId12" Type="http://schemas.openxmlformats.org/officeDocument/2006/relationships/hyperlink" Target="http://www.apoloybaco.com" TargetMode="External"/><Relationship Id="rId17" Type="http://schemas.openxmlformats.org/officeDocument/2006/relationships/hyperlink" Target="http://buscon.rae.es/drae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fe.es" TargetMode="External"/><Relationship Id="rId20" Type="http://schemas.openxmlformats.org/officeDocument/2006/relationships/hyperlink" Target="http://www.donquixote.com/lzxic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bel.s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uestraliteratura.com" TargetMode="External"/><Relationship Id="rId23" Type="http://schemas.openxmlformats.org/officeDocument/2006/relationships/hyperlink" Target="http://www.portaldepoesia.com" TargetMode="External"/><Relationship Id="rId10" Type="http://schemas.openxmlformats.org/officeDocument/2006/relationships/hyperlink" Target="http://www.dat.etsit.upm/es-mmonjas/espannol.html" TargetMode="External"/><Relationship Id="rId19" Type="http://schemas.openxmlformats.org/officeDocument/2006/relationships/hyperlink" Target="http://www.bibliotecavirtual.com.do/Literatura" TargetMode="External"/><Relationship Id="rId4" Type="http://schemas.openxmlformats.org/officeDocument/2006/relationships/webSettings" Target="webSettings.xml"/><Relationship Id="rId9" Type="http://schemas.openxmlformats.org/officeDocument/2006/relationships/hyperlink" Target="http://www.rae.es" TargetMode="External"/><Relationship Id="rId14" Type="http://schemas.openxmlformats.org/officeDocument/2006/relationships/hyperlink" Target="http://www.abaforum.es/users/2280/Eden.htm" TargetMode="External"/><Relationship Id="rId22" Type="http://schemas.openxmlformats.org/officeDocument/2006/relationships/hyperlink" Target="http://www.epdlp.com/escrit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14250</Words>
  <Characters>78379</Characters>
  <Application>Microsoft Office Word</Application>
  <DocSecurity>0</DocSecurity>
  <Lines>653</Lines>
  <Paragraphs>184</Paragraphs>
  <ScaleCrop>false</ScaleCrop>
  <Company/>
  <LinksUpToDate>false</LinksUpToDate>
  <CharactersWithSpaces>92445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7</cp:revision>
  <dcterms:created xsi:type="dcterms:W3CDTF">2019-11-08T15:36:00Z</dcterms:created>
  <dcterms:modified xsi:type="dcterms:W3CDTF">2019-11-08T15:50:00Z</dcterms:modified>
</cp:coreProperties>
</file>